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0FA" w:rsidRDefault="00E260FA" w:rsidP="00E260FA">
      <w:pPr>
        <w:pStyle w:val="AralkYok"/>
        <w:jc w:val="center"/>
        <w:rPr>
          <w:rFonts w:ascii="Times New Roman" w:hAnsi="Times New Roman" w:cs="Times New Roman"/>
          <w:sz w:val="24"/>
          <w:szCs w:val="24"/>
        </w:rPr>
      </w:pPr>
      <w:r>
        <w:rPr>
          <w:rFonts w:ascii="Times New Roman" w:hAnsi="Times New Roman" w:cs="Times New Roman"/>
          <w:sz w:val="24"/>
          <w:szCs w:val="24"/>
        </w:rPr>
        <w:t>İHALE İLANI</w:t>
      </w:r>
    </w:p>
    <w:p w:rsidR="00E260FA" w:rsidRDefault="00E260FA" w:rsidP="00E260FA">
      <w:pPr>
        <w:pStyle w:val="AralkYok"/>
        <w:jc w:val="center"/>
        <w:rPr>
          <w:rFonts w:ascii="Times New Roman" w:hAnsi="Times New Roman" w:cs="Times New Roman"/>
          <w:sz w:val="24"/>
          <w:szCs w:val="24"/>
        </w:rPr>
      </w:pPr>
      <w:r w:rsidRPr="00E260FA">
        <w:rPr>
          <w:rFonts w:ascii="Times New Roman" w:hAnsi="Times New Roman" w:cs="Times New Roman"/>
          <w:sz w:val="24"/>
          <w:szCs w:val="24"/>
        </w:rPr>
        <w:t>TARIM VE ORMAN BAKANLIĞI 12.BÖLGE MÜDÜRLÜĞÜ TRABZON ŞUBE MÜDÜRLÜĞÜ</w:t>
      </w:r>
      <w:r>
        <w:rPr>
          <w:rFonts w:ascii="Times New Roman" w:hAnsi="Times New Roman" w:cs="Times New Roman"/>
          <w:sz w:val="24"/>
          <w:szCs w:val="24"/>
        </w:rPr>
        <w:t xml:space="preserve"> </w:t>
      </w:r>
      <w:r w:rsidRPr="00E260FA">
        <w:rPr>
          <w:rFonts w:ascii="Times New Roman" w:hAnsi="Times New Roman" w:cs="Times New Roman"/>
          <w:sz w:val="24"/>
          <w:szCs w:val="24"/>
        </w:rPr>
        <w:t xml:space="preserve">MAÇKA ALTINDERE VADİSİ MİLLİ PARKI </w:t>
      </w:r>
    </w:p>
    <w:p w:rsidR="00E260FA" w:rsidRPr="00E260FA" w:rsidRDefault="00E260FA" w:rsidP="00E260FA">
      <w:pPr>
        <w:pStyle w:val="AralkYok"/>
        <w:jc w:val="center"/>
        <w:rPr>
          <w:rFonts w:ascii="Times New Roman" w:hAnsi="Times New Roman" w:cs="Times New Roman"/>
          <w:sz w:val="24"/>
          <w:szCs w:val="24"/>
        </w:rPr>
      </w:pPr>
      <w:r w:rsidRPr="00E260FA">
        <w:rPr>
          <w:rFonts w:ascii="Times New Roman" w:hAnsi="Times New Roman" w:cs="Times New Roman"/>
          <w:sz w:val="24"/>
          <w:szCs w:val="24"/>
        </w:rPr>
        <w:t>YÜRÜYÜŞ YOLU YAPIM İŞİ</w:t>
      </w:r>
    </w:p>
    <w:p w:rsidR="00E260FA" w:rsidRPr="00E260FA" w:rsidRDefault="00E260FA" w:rsidP="00E260FA">
      <w:pPr>
        <w:pStyle w:val="AralkYok"/>
        <w:rPr>
          <w:rFonts w:ascii="Times New Roman" w:hAnsi="Times New Roman" w:cs="Times New Roman"/>
          <w:sz w:val="24"/>
          <w:szCs w:val="24"/>
        </w:rPr>
      </w:pPr>
    </w:p>
    <w:p w:rsidR="00E260FA" w:rsidRPr="00E260FA"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t>Maçka Altındere Vadisi Milli Parkı Yürüyüş Yolu Yapım İşi yapım işi 4734 sayılı Kamu İhale Kanununun 19</w:t>
      </w:r>
      <w:r>
        <w:rPr>
          <w:rFonts w:ascii="Times New Roman" w:hAnsi="Times New Roman" w:cs="Times New Roman"/>
          <w:sz w:val="24"/>
          <w:szCs w:val="24"/>
        </w:rPr>
        <w:t>.m</w:t>
      </w:r>
      <w:r w:rsidRPr="00E260FA">
        <w:rPr>
          <w:rFonts w:ascii="Times New Roman" w:hAnsi="Times New Roman" w:cs="Times New Roman"/>
          <w:sz w:val="24"/>
          <w:szCs w:val="24"/>
        </w:rPr>
        <w:t>addesine göre açık ihale usulü ile ihale edilecek olup, teklifler sadece elektronik ortamda EKAP üzerinden alınacaktır.  İhaleye ilişkin ayrıntılı bilgiler aşağıda yer almaktadır:</w:t>
      </w:r>
    </w:p>
    <w:p w:rsidR="00E260FA" w:rsidRPr="00E260FA" w:rsidRDefault="00E260FA" w:rsidP="00E260FA">
      <w:pPr>
        <w:pStyle w:val="AralkYok"/>
        <w:jc w:val="both"/>
        <w:rPr>
          <w:rFonts w:ascii="Times New Roman" w:hAnsi="Times New Roman" w:cs="Times New Roman"/>
          <w:sz w:val="24"/>
          <w:szCs w:val="24"/>
        </w:rPr>
      </w:pPr>
      <w:proofErr w:type="gramStart"/>
      <w:r w:rsidRPr="00E260FA">
        <w:rPr>
          <w:rFonts w:ascii="Times New Roman" w:hAnsi="Times New Roman" w:cs="Times New Roman"/>
          <w:sz w:val="24"/>
          <w:szCs w:val="24"/>
        </w:rPr>
        <w:t>İKN</w:t>
      </w:r>
      <w:r>
        <w:rPr>
          <w:rFonts w:ascii="Times New Roman" w:hAnsi="Times New Roman" w:cs="Times New Roman"/>
          <w:sz w:val="24"/>
          <w:szCs w:val="24"/>
        </w:rPr>
        <w:t xml:space="preserve"> </w:t>
      </w:r>
      <w:r w:rsidRPr="00E260FA">
        <w:rPr>
          <w:rFonts w:ascii="Times New Roman" w:hAnsi="Times New Roman" w:cs="Times New Roman"/>
          <w:sz w:val="24"/>
          <w:szCs w:val="24"/>
        </w:rPr>
        <w:t>:</w:t>
      </w:r>
      <w:r>
        <w:rPr>
          <w:rFonts w:ascii="Times New Roman" w:hAnsi="Times New Roman" w:cs="Times New Roman"/>
          <w:sz w:val="24"/>
          <w:szCs w:val="24"/>
        </w:rPr>
        <w:t xml:space="preserve"> </w:t>
      </w:r>
      <w:r w:rsidRPr="00E260FA">
        <w:rPr>
          <w:rFonts w:ascii="Times New Roman" w:hAnsi="Times New Roman" w:cs="Times New Roman"/>
          <w:sz w:val="24"/>
          <w:szCs w:val="24"/>
        </w:rPr>
        <w:t>2023</w:t>
      </w:r>
      <w:proofErr w:type="gramEnd"/>
      <w:r w:rsidRPr="00E260FA">
        <w:rPr>
          <w:rFonts w:ascii="Times New Roman" w:hAnsi="Times New Roman" w:cs="Times New Roman"/>
          <w:sz w:val="24"/>
          <w:szCs w:val="24"/>
        </w:rPr>
        <w:t>/962226</w:t>
      </w:r>
    </w:p>
    <w:p w:rsidR="00E260FA" w:rsidRPr="00E260FA"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t>1-İdarenin</w:t>
      </w:r>
    </w:p>
    <w:p w:rsidR="00E260FA" w:rsidRPr="00E260FA"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t>a) Adı</w:t>
      </w:r>
      <w:r w:rsidRPr="00E260FA">
        <w:rPr>
          <w:rFonts w:ascii="Times New Roman" w:hAnsi="Times New Roman" w:cs="Times New Roman"/>
          <w:sz w:val="24"/>
          <w:szCs w:val="24"/>
        </w:rPr>
        <w:tab/>
        <w:t>:</w:t>
      </w:r>
      <w:r>
        <w:rPr>
          <w:rFonts w:ascii="Times New Roman" w:hAnsi="Times New Roman" w:cs="Times New Roman"/>
          <w:sz w:val="24"/>
          <w:szCs w:val="24"/>
        </w:rPr>
        <w:t xml:space="preserve"> </w:t>
      </w:r>
      <w:r w:rsidRPr="00E260FA">
        <w:rPr>
          <w:rFonts w:ascii="Times New Roman" w:hAnsi="Times New Roman" w:cs="Times New Roman"/>
          <w:sz w:val="24"/>
          <w:szCs w:val="24"/>
        </w:rPr>
        <w:t>Tarım Ve Orman Bakanlığı 12.Bölge Müdürlüğü Trabzon Şube Müdürlüğü</w:t>
      </w:r>
    </w:p>
    <w:p w:rsidR="00E260FA" w:rsidRPr="00E260FA"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t xml:space="preserve">b) </w:t>
      </w:r>
      <w:proofErr w:type="gramStart"/>
      <w:r w:rsidRPr="00E260FA">
        <w:rPr>
          <w:rFonts w:ascii="Times New Roman" w:hAnsi="Times New Roman" w:cs="Times New Roman"/>
          <w:sz w:val="24"/>
          <w:szCs w:val="24"/>
        </w:rPr>
        <w:t>Adresi</w:t>
      </w:r>
      <w:r>
        <w:rPr>
          <w:rFonts w:ascii="Times New Roman" w:hAnsi="Times New Roman" w:cs="Times New Roman"/>
          <w:sz w:val="24"/>
          <w:szCs w:val="24"/>
        </w:rPr>
        <w:t xml:space="preserve"> : </w:t>
      </w:r>
      <w:r w:rsidRPr="00E260FA">
        <w:rPr>
          <w:rFonts w:ascii="Times New Roman" w:hAnsi="Times New Roman" w:cs="Times New Roman"/>
          <w:sz w:val="24"/>
          <w:szCs w:val="24"/>
        </w:rPr>
        <w:t>Toklu</w:t>
      </w:r>
      <w:proofErr w:type="gramEnd"/>
      <w:r w:rsidRPr="00E260FA">
        <w:rPr>
          <w:rFonts w:ascii="Times New Roman" w:hAnsi="Times New Roman" w:cs="Times New Roman"/>
          <w:sz w:val="24"/>
          <w:szCs w:val="24"/>
        </w:rPr>
        <w:t xml:space="preserve"> Mahallesi Sahil Caddesi 413 61040 </w:t>
      </w:r>
      <w:proofErr w:type="spellStart"/>
      <w:r w:rsidRPr="00E260FA">
        <w:rPr>
          <w:rFonts w:ascii="Times New Roman" w:hAnsi="Times New Roman" w:cs="Times New Roman"/>
          <w:sz w:val="24"/>
          <w:szCs w:val="24"/>
        </w:rPr>
        <w:t>uzunkum</w:t>
      </w:r>
      <w:proofErr w:type="spellEnd"/>
      <w:r w:rsidRPr="00E260FA">
        <w:rPr>
          <w:rFonts w:ascii="Times New Roman" w:hAnsi="Times New Roman" w:cs="Times New Roman"/>
          <w:sz w:val="24"/>
          <w:szCs w:val="24"/>
        </w:rPr>
        <w:t xml:space="preserve"> </w:t>
      </w:r>
      <w:proofErr w:type="spellStart"/>
      <w:r w:rsidRPr="00E260FA">
        <w:rPr>
          <w:rFonts w:ascii="Times New Roman" w:hAnsi="Times New Roman" w:cs="Times New Roman"/>
          <w:sz w:val="24"/>
          <w:szCs w:val="24"/>
        </w:rPr>
        <w:t>Ortahisar</w:t>
      </w:r>
      <w:proofErr w:type="spellEnd"/>
      <w:r w:rsidRPr="00E260FA">
        <w:rPr>
          <w:rFonts w:ascii="Times New Roman" w:hAnsi="Times New Roman" w:cs="Times New Roman"/>
          <w:sz w:val="24"/>
          <w:szCs w:val="24"/>
        </w:rPr>
        <w:t>/TRABZON</w:t>
      </w:r>
    </w:p>
    <w:p w:rsidR="00E260FA" w:rsidRPr="00E260FA"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t>c) Telefon ve faks numarası</w:t>
      </w:r>
      <w:r w:rsidRPr="00E260FA">
        <w:rPr>
          <w:rFonts w:ascii="Times New Roman" w:hAnsi="Times New Roman" w:cs="Times New Roman"/>
          <w:sz w:val="24"/>
          <w:szCs w:val="24"/>
        </w:rPr>
        <w:tab/>
        <w:t>:</w:t>
      </w:r>
      <w:r>
        <w:rPr>
          <w:rFonts w:ascii="Times New Roman" w:hAnsi="Times New Roman" w:cs="Times New Roman"/>
          <w:sz w:val="24"/>
          <w:szCs w:val="24"/>
        </w:rPr>
        <w:t xml:space="preserve"> </w:t>
      </w:r>
      <w:r w:rsidRPr="00E260FA">
        <w:rPr>
          <w:rFonts w:ascii="Times New Roman" w:hAnsi="Times New Roman" w:cs="Times New Roman"/>
          <w:sz w:val="24"/>
          <w:szCs w:val="24"/>
        </w:rPr>
        <w:t>4622308952 - 4622302167</w:t>
      </w:r>
    </w:p>
    <w:p w:rsidR="00E260FA" w:rsidRPr="00E260FA"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t>ç) İhale dokümanının görülebileceği ve e-imza kullanılarak in</w:t>
      </w:r>
      <w:r>
        <w:rPr>
          <w:rFonts w:ascii="Times New Roman" w:hAnsi="Times New Roman" w:cs="Times New Roman"/>
          <w:sz w:val="24"/>
          <w:szCs w:val="24"/>
        </w:rPr>
        <w:t xml:space="preserve">dirilebileceği internet </w:t>
      </w:r>
      <w:proofErr w:type="gramStart"/>
      <w:r>
        <w:rPr>
          <w:rFonts w:ascii="Times New Roman" w:hAnsi="Times New Roman" w:cs="Times New Roman"/>
          <w:sz w:val="24"/>
          <w:szCs w:val="24"/>
        </w:rPr>
        <w:t xml:space="preserve">sayfası </w:t>
      </w:r>
      <w:r w:rsidRPr="00E260FA">
        <w:rPr>
          <w:rFonts w:ascii="Times New Roman" w:hAnsi="Times New Roman" w:cs="Times New Roman"/>
          <w:sz w:val="24"/>
          <w:szCs w:val="24"/>
        </w:rPr>
        <w:t>:</w:t>
      </w:r>
      <w:r>
        <w:rPr>
          <w:rFonts w:ascii="Times New Roman" w:hAnsi="Times New Roman" w:cs="Times New Roman"/>
          <w:sz w:val="24"/>
          <w:szCs w:val="24"/>
        </w:rPr>
        <w:t xml:space="preserve"> </w:t>
      </w:r>
      <w:r w:rsidRPr="00E260FA">
        <w:rPr>
          <w:rFonts w:ascii="Times New Roman" w:hAnsi="Times New Roman" w:cs="Times New Roman"/>
          <w:sz w:val="24"/>
          <w:szCs w:val="24"/>
        </w:rPr>
        <w:t>https</w:t>
      </w:r>
      <w:proofErr w:type="gramEnd"/>
      <w:r w:rsidRPr="00E260FA">
        <w:rPr>
          <w:rFonts w:ascii="Times New Roman" w:hAnsi="Times New Roman" w:cs="Times New Roman"/>
          <w:sz w:val="24"/>
          <w:szCs w:val="24"/>
        </w:rPr>
        <w:t>://ekap.kik.gov.tr/EKAP/</w:t>
      </w:r>
    </w:p>
    <w:p w:rsidR="00E260FA" w:rsidRPr="00E260FA"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t>2-İhale konusu yapım işinin</w:t>
      </w:r>
    </w:p>
    <w:p w:rsidR="00E260FA" w:rsidRPr="00E260FA"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t>a) Adı</w:t>
      </w:r>
      <w:r w:rsidRPr="00E260FA">
        <w:rPr>
          <w:rFonts w:ascii="Times New Roman" w:hAnsi="Times New Roman" w:cs="Times New Roman"/>
          <w:sz w:val="24"/>
          <w:szCs w:val="24"/>
        </w:rPr>
        <w:tab/>
        <w:t>:</w:t>
      </w:r>
      <w:r>
        <w:rPr>
          <w:rFonts w:ascii="Times New Roman" w:hAnsi="Times New Roman" w:cs="Times New Roman"/>
          <w:sz w:val="24"/>
          <w:szCs w:val="24"/>
        </w:rPr>
        <w:t xml:space="preserve"> </w:t>
      </w:r>
      <w:r w:rsidRPr="00E260FA">
        <w:rPr>
          <w:rFonts w:ascii="Times New Roman" w:hAnsi="Times New Roman" w:cs="Times New Roman"/>
          <w:sz w:val="24"/>
          <w:szCs w:val="24"/>
        </w:rPr>
        <w:t>Maçka Altındere Vadisi Milli Parkı Yürüyüş Yolu Yapım İşi</w:t>
      </w:r>
    </w:p>
    <w:p w:rsidR="00E260FA" w:rsidRPr="00E260FA"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t xml:space="preserve">b) Niteliği, türü ve </w:t>
      </w:r>
      <w:proofErr w:type="gramStart"/>
      <w:r w:rsidRPr="00E260FA">
        <w:rPr>
          <w:rFonts w:ascii="Times New Roman" w:hAnsi="Times New Roman" w:cs="Times New Roman"/>
          <w:sz w:val="24"/>
          <w:szCs w:val="24"/>
        </w:rPr>
        <w:t>miktarı</w:t>
      </w:r>
      <w:r>
        <w:rPr>
          <w:rFonts w:ascii="Times New Roman" w:hAnsi="Times New Roman" w:cs="Times New Roman"/>
          <w:sz w:val="24"/>
          <w:szCs w:val="24"/>
        </w:rPr>
        <w:t xml:space="preserve"> </w:t>
      </w:r>
      <w:r w:rsidRPr="00E260FA">
        <w:rPr>
          <w:rFonts w:ascii="Times New Roman" w:hAnsi="Times New Roman" w:cs="Times New Roman"/>
          <w:sz w:val="24"/>
          <w:szCs w:val="24"/>
        </w:rPr>
        <w:t>:</w:t>
      </w:r>
      <w:r>
        <w:rPr>
          <w:rFonts w:ascii="Times New Roman" w:hAnsi="Times New Roman" w:cs="Times New Roman"/>
          <w:sz w:val="24"/>
          <w:szCs w:val="24"/>
        </w:rPr>
        <w:t xml:space="preserve"> </w:t>
      </w:r>
      <w:r w:rsidRPr="00E260FA">
        <w:rPr>
          <w:rFonts w:ascii="Times New Roman" w:hAnsi="Times New Roman" w:cs="Times New Roman"/>
          <w:sz w:val="24"/>
          <w:szCs w:val="24"/>
        </w:rPr>
        <w:t>50</w:t>
      </w:r>
      <w:proofErr w:type="gramEnd"/>
      <w:r w:rsidRPr="00E260FA">
        <w:rPr>
          <w:rFonts w:ascii="Times New Roman" w:hAnsi="Times New Roman" w:cs="Times New Roman"/>
          <w:sz w:val="24"/>
          <w:szCs w:val="24"/>
        </w:rPr>
        <w:t xml:space="preserve"> m Yürüyüş Yolu Yapım İşi</w:t>
      </w:r>
    </w:p>
    <w:p w:rsidR="00E260FA" w:rsidRPr="00E260FA"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t xml:space="preserve">Ayrıntılı bilgiye </w:t>
      </w:r>
      <w:proofErr w:type="spellStart"/>
      <w:r w:rsidRPr="00E260FA">
        <w:rPr>
          <w:rFonts w:ascii="Times New Roman" w:hAnsi="Times New Roman" w:cs="Times New Roman"/>
          <w:sz w:val="24"/>
          <w:szCs w:val="24"/>
        </w:rPr>
        <w:t>EKAP’ta</w:t>
      </w:r>
      <w:proofErr w:type="spellEnd"/>
      <w:r w:rsidRPr="00E260FA">
        <w:rPr>
          <w:rFonts w:ascii="Times New Roman" w:hAnsi="Times New Roman" w:cs="Times New Roman"/>
          <w:sz w:val="24"/>
          <w:szCs w:val="24"/>
        </w:rPr>
        <w:t xml:space="preserve"> yer alan ihale dokümanı içinde bulunan idari şartnameden ulaşılabilir.</w:t>
      </w:r>
    </w:p>
    <w:p w:rsidR="00E260FA" w:rsidRPr="00E260FA"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t xml:space="preserve">c) Yapılacağı/teslim edileceği </w:t>
      </w:r>
      <w:proofErr w:type="gramStart"/>
      <w:r w:rsidRPr="00E260FA">
        <w:rPr>
          <w:rFonts w:ascii="Times New Roman" w:hAnsi="Times New Roman" w:cs="Times New Roman"/>
          <w:sz w:val="24"/>
          <w:szCs w:val="24"/>
        </w:rPr>
        <w:t>yer</w:t>
      </w:r>
      <w:r>
        <w:rPr>
          <w:rFonts w:ascii="Times New Roman" w:hAnsi="Times New Roman" w:cs="Times New Roman"/>
          <w:sz w:val="24"/>
          <w:szCs w:val="24"/>
        </w:rPr>
        <w:t xml:space="preserve"> </w:t>
      </w:r>
      <w:r w:rsidRPr="00E260FA">
        <w:rPr>
          <w:rFonts w:ascii="Times New Roman" w:hAnsi="Times New Roman" w:cs="Times New Roman"/>
          <w:sz w:val="24"/>
          <w:szCs w:val="24"/>
        </w:rPr>
        <w:t>:</w:t>
      </w:r>
      <w:r>
        <w:rPr>
          <w:rFonts w:ascii="Times New Roman" w:hAnsi="Times New Roman" w:cs="Times New Roman"/>
          <w:sz w:val="24"/>
          <w:szCs w:val="24"/>
        </w:rPr>
        <w:t xml:space="preserve"> </w:t>
      </w:r>
      <w:r w:rsidRPr="00E260FA">
        <w:rPr>
          <w:rFonts w:ascii="Times New Roman" w:hAnsi="Times New Roman" w:cs="Times New Roman"/>
          <w:sz w:val="24"/>
          <w:szCs w:val="24"/>
        </w:rPr>
        <w:t>Altındere</w:t>
      </w:r>
      <w:proofErr w:type="gramEnd"/>
      <w:r w:rsidRPr="00E260FA">
        <w:rPr>
          <w:rFonts w:ascii="Times New Roman" w:hAnsi="Times New Roman" w:cs="Times New Roman"/>
          <w:sz w:val="24"/>
          <w:szCs w:val="24"/>
        </w:rPr>
        <w:t xml:space="preserve"> Vadisi Milli Parkı Maçka/TRABZON</w:t>
      </w:r>
    </w:p>
    <w:p w:rsidR="00E260FA" w:rsidRPr="00E260FA"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t>ç) Süresi/teslim tarihi</w:t>
      </w:r>
      <w:r w:rsidRPr="00E260FA">
        <w:rPr>
          <w:rFonts w:ascii="Times New Roman" w:hAnsi="Times New Roman" w:cs="Times New Roman"/>
          <w:sz w:val="24"/>
          <w:szCs w:val="24"/>
        </w:rPr>
        <w:tab/>
        <w:t>:</w:t>
      </w:r>
      <w:r>
        <w:rPr>
          <w:rFonts w:ascii="Times New Roman" w:hAnsi="Times New Roman" w:cs="Times New Roman"/>
          <w:sz w:val="24"/>
          <w:szCs w:val="24"/>
        </w:rPr>
        <w:t xml:space="preserve"> </w:t>
      </w:r>
      <w:r w:rsidRPr="00E260FA">
        <w:rPr>
          <w:rFonts w:ascii="Times New Roman" w:hAnsi="Times New Roman" w:cs="Times New Roman"/>
          <w:sz w:val="24"/>
          <w:szCs w:val="24"/>
        </w:rPr>
        <w:t>Yer tesliminden itibaren 50 (Elli) takvim günüdür.</w:t>
      </w:r>
    </w:p>
    <w:p w:rsidR="00E260FA" w:rsidRPr="00E260FA"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t>d) İşe başlama tarihi</w:t>
      </w:r>
      <w:r>
        <w:rPr>
          <w:rFonts w:ascii="Times New Roman" w:hAnsi="Times New Roman" w:cs="Times New Roman"/>
          <w:sz w:val="24"/>
          <w:szCs w:val="24"/>
        </w:rPr>
        <w:t xml:space="preserve"> </w:t>
      </w:r>
      <w:r w:rsidRPr="00E260FA">
        <w:rPr>
          <w:rFonts w:ascii="Times New Roman" w:hAnsi="Times New Roman" w:cs="Times New Roman"/>
          <w:sz w:val="24"/>
          <w:szCs w:val="24"/>
        </w:rPr>
        <w:t>:</w:t>
      </w:r>
      <w:r w:rsidRPr="00E260FA">
        <w:rPr>
          <w:rFonts w:ascii="Times New Roman" w:hAnsi="Times New Roman" w:cs="Times New Roman"/>
          <w:sz w:val="24"/>
          <w:szCs w:val="24"/>
        </w:rPr>
        <w:tab/>
        <w:t>Sözleşmenin imzalandığı tarihten itibaren 5 gün içinde</w:t>
      </w:r>
      <w:r>
        <w:rPr>
          <w:rFonts w:ascii="Times New Roman" w:hAnsi="Times New Roman" w:cs="Times New Roman"/>
          <w:sz w:val="24"/>
          <w:szCs w:val="24"/>
        </w:rPr>
        <w:t xml:space="preserve"> </w:t>
      </w:r>
      <w:r w:rsidRPr="00E260FA">
        <w:rPr>
          <w:rFonts w:ascii="Times New Roman" w:hAnsi="Times New Roman" w:cs="Times New Roman"/>
          <w:sz w:val="24"/>
          <w:szCs w:val="24"/>
        </w:rPr>
        <w:t>yer teslimi yapılarak işe başlanacaktır.</w:t>
      </w:r>
    </w:p>
    <w:p w:rsidR="00E260FA" w:rsidRPr="00E260FA"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t>3-İhalenin</w:t>
      </w:r>
    </w:p>
    <w:p w:rsidR="00E260FA" w:rsidRPr="00E260FA"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t xml:space="preserve">a) İhale (son teklif verme) tarih ve </w:t>
      </w:r>
      <w:proofErr w:type="gramStart"/>
      <w:r w:rsidRPr="00E260FA">
        <w:rPr>
          <w:rFonts w:ascii="Times New Roman" w:hAnsi="Times New Roman" w:cs="Times New Roman"/>
          <w:sz w:val="24"/>
          <w:szCs w:val="24"/>
        </w:rPr>
        <w:t>saati</w:t>
      </w:r>
      <w:r>
        <w:rPr>
          <w:rFonts w:ascii="Times New Roman" w:hAnsi="Times New Roman" w:cs="Times New Roman"/>
          <w:sz w:val="24"/>
          <w:szCs w:val="24"/>
        </w:rPr>
        <w:t xml:space="preserve"> </w:t>
      </w:r>
      <w:r w:rsidRPr="00E260FA">
        <w:rPr>
          <w:rFonts w:ascii="Times New Roman" w:hAnsi="Times New Roman" w:cs="Times New Roman"/>
          <w:sz w:val="24"/>
          <w:szCs w:val="24"/>
        </w:rPr>
        <w:t>:</w:t>
      </w:r>
      <w:r>
        <w:rPr>
          <w:rFonts w:ascii="Times New Roman" w:hAnsi="Times New Roman" w:cs="Times New Roman"/>
          <w:sz w:val="24"/>
          <w:szCs w:val="24"/>
        </w:rPr>
        <w:t xml:space="preserve"> </w:t>
      </w:r>
      <w:r w:rsidRPr="00E260FA">
        <w:rPr>
          <w:rFonts w:ascii="Times New Roman" w:hAnsi="Times New Roman" w:cs="Times New Roman"/>
          <w:sz w:val="24"/>
          <w:szCs w:val="24"/>
        </w:rPr>
        <w:t>27</w:t>
      </w:r>
      <w:proofErr w:type="gramEnd"/>
      <w:r w:rsidRPr="00E260FA">
        <w:rPr>
          <w:rFonts w:ascii="Times New Roman" w:hAnsi="Times New Roman" w:cs="Times New Roman"/>
          <w:sz w:val="24"/>
          <w:szCs w:val="24"/>
        </w:rPr>
        <w:t>.09.2023 - 10:00</w:t>
      </w:r>
    </w:p>
    <w:p w:rsidR="00E260FA" w:rsidRPr="00E260FA"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t>b) İhale komisyonunun toplantı yeri (e-tekliflerin açılacağı adres)</w:t>
      </w:r>
      <w:r w:rsidRPr="00E260FA">
        <w:rPr>
          <w:rFonts w:ascii="Times New Roman" w:hAnsi="Times New Roman" w:cs="Times New Roman"/>
          <w:sz w:val="24"/>
          <w:szCs w:val="24"/>
        </w:rPr>
        <w:tab/>
        <w:t>:</w:t>
      </w:r>
      <w:r>
        <w:rPr>
          <w:rFonts w:ascii="Times New Roman" w:hAnsi="Times New Roman" w:cs="Times New Roman"/>
          <w:sz w:val="24"/>
          <w:szCs w:val="24"/>
        </w:rPr>
        <w:t xml:space="preserve"> </w:t>
      </w:r>
      <w:r w:rsidRPr="00E260FA">
        <w:rPr>
          <w:rFonts w:ascii="Times New Roman" w:hAnsi="Times New Roman" w:cs="Times New Roman"/>
          <w:sz w:val="24"/>
          <w:szCs w:val="24"/>
        </w:rPr>
        <w:t xml:space="preserve">Toklu </w:t>
      </w:r>
      <w:proofErr w:type="spellStart"/>
      <w:r w:rsidRPr="00E260FA">
        <w:rPr>
          <w:rFonts w:ascii="Times New Roman" w:hAnsi="Times New Roman" w:cs="Times New Roman"/>
          <w:sz w:val="24"/>
          <w:szCs w:val="24"/>
        </w:rPr>
        <w:t>Mah.Devlet</w:t>
      </w:r>
      <w:proofErr w:type="spellEnd"/>
      <w:r w:rsidRPr="00E260FA">
        <w:rPr>
          <w:rFonts w:ascii="Times New Roman" w:hAnsi="Times New Roman" w:cs="Times New Roman"/>
          <w:sz w:val="24"/>
          <w:szCs w:val="24"/>
        </w:rPr>
        <w:t xml:space="preserve"> Sahil Yolu Üzeri </w:t>
      </w:r>
      <w:proofErr w:type="spellStart"/>
      <w:r w:rsidRPr="00E260FA">
        <w:rPr>
          <w:rFonts w:ascii="Times New Roman" w:hAnsi="Times New Roman" w:cs="Times New Roman"/>
          <w:sz w:val="24"/>
          <w:szCs w:val="24"/>
        </w:rPr>
        <w:t>Uzunkum</w:t>
      </w:r>
      <w:proofErr w:type="spellEnd"/>
      <w:r w:rsidRPr="00E260FA">
        <w:rPr>
          <w:rFonts w:ascii="Times New Roman" w:hAnsi="Times New Roman" w:cs="Times New Roman"/>
          <w:sz w:val="24"/>
          <w:szCs w:val="24"/>
        </w:rPr>
        <w:t xml:space="preserve"> Mevkii (Trabzon Orman Bölge Müdürlüğü kampüsü) Trabzon</w:t>
      </w:r>
    </w:p>
    <w:p w:rsidR="00E260FA" w:rsidRPr="00E260FA"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t xml:space="preserve">4. İhaleye katılabilme şartları ve istenilen belgeler ile yeterlik değerlendirmesinde </w:t>
      </w:r>
      <w:r>
        <w:rPr>
          <w:rFonts w:ascii="Times New Roman" w:hAnsi="Times New Roman" w:cs="Times New Roman"/>
          <w:sz w:val="24"/>
          <w:szCs w:val="24"/>
        </w:rPr>
        <w:t>u</w:t>
      </w:r>
      <w:r w:rsidRPr="00E260FA">
        <w:rPr>
          <w:rFonts w:ascii="Times New Roman" w:hAnsi="Times New Roman" w:cs="Times New Roman"/>
          <w:sz w:val="24"/>
          <w:szCs w:val="24"/>
        </w:rPr>
        <w:t xml:space="preserve">ygulanacak </w:t>
      </w:r>
      <w:proofErr w:type="gramStart"/>
      <w:r w:rsidRPr="00E260FA">
        <w:rPr>
          <w:rFonts w:ascii="Times New Roman" w:hAnsi="Times New Roman" w:cs="Times New Roman"/>
          <w:sz w:val="24"/>
          <w:szCs w:val="24"/>
        </w:rPr>
        <w:t>kriterler</w:t>
      </w:r>
      <w:proofErr w:type="gramEnd"/>
      <w:r w:rsidRPr="00E260FA">
        <w:rPr>
          <w:rFonts w:ascii="Times New Roman" w:hAnsi="Times New Roman" w:cs="Times New Roman"/>
          <w:sz w:val="24"/>
          <w:szCs w:val="24"/>
        </w:rPr>
        <w:t>:</w:t>
      </w:r>
    </w:p>
    <w:p w:rsidR="00E260FA" w:rsidRPr="00E260FA"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t xml:space="preserve">4.1. İsteklilerin ihaleye katılabilmeleri için aşağıda sayılan belgeler ve yeterlik </w:t>
      </w:r>
      <w:proofErr w:type="gramStart"/>
      <w:r w:rsidRPr="00E260FA">
        <w:rPr>
          <w:rFonts w:ascii="Times New Roman" w:hAnsi="Times New Roman" w:cs="Times New Roman"/>
          <w:sz w:val="24"/>
          <w:szCs w:val="24"/>
        </w:rPr>
        <w:t>kriterleri</w:t>
      </w:r>
      <w:proofErr w:type="gramEnd"/>
      <w:r w:rsidRPr="00E260FA">
        <w:rPr>
          <w:rFonts w:ascii="Times New Roman" w:hAnsi="Times New Roman" w:cs="Times New Roman"/>
          <w:sz w:val="24"/>
          <w:szCs w:val="24"/>
        </w:rPr>
        <w:t xml:space="preserve"> ile fiyat dışı unsurlara ilişkin bilgileri e-teklifleri kapsamında beyan etmeleri gerekmektedir.</w:t>
      </w:r>
    </w:p>
    <w:p w:rsidR="00E260FA" w:rsidRPr="00E260FA"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t>4.1.2. Teklif vermeye yetkili olduğunu gösteren bilgiler</w:t>
      </w:r>
    </w:p>
    <w:p w:rsidR="00E260FA" w:rsidRPr="00E260FA"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t xml:space="preserve">4.1.2.1. Tüzel kişilerde; isteklilerin yönetimindeki görevliler ile ilgisine göre, ortaklar ve ortaklık oranlarına (halka arz edilen hisseler hariç)/üyelerine/kurucularına ilişkin bilgiler idarece </w:t>
      </w:r>
      <w:proofErr w:type="spellStart"/>
      <w:r w:rsidRPr="00E260FA">
        <w:rPr>
          <w:rFonts w:ascii="Times New Roman" w:hAnsi="Times New Roman" w:cs="Times New Roman"/>
          <w:sz w:val="24"/>
          <w:szCs w:val="24"/>
        </w:rPr>
        <w:t>EKAP’tan</w:t>
      </w:r>
      <w:proofErr w:type="spellEnd"/>
      <w:r w:rsidRPr="00E260FA">
        <w:rPr>
          <w:rFonts w:ascii="Times New Roman" w:hAnsi="Times New Roman" w:cs="Times New Roman"/>
          <w:sz w:val="24"/>
          <w:szCs w:val="24"/>
        </w:rPr>
        <w:t xml:space="preserve"> alınır.</w:t>
      </w:r>
    </w:p>
    <w:p w:rsidR="00E260FA" w:rsidRPr="00E260FA"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t>4.1.3. Şekli ve içeriği İdari Şartnamede belirlenen teklif mektubu.</w:t>
      </w:r>
    </w:p>
    <w:p w:rsidR="00E260FA" w:rsidRPr="00E260FA"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t>4.1.4. Şekli ve içeriği İdari Şartnamede belirlenen geçici teminat.</w:t>
      </w:r>
    </w:p>
    <w:p w:rsidR="00E260FA" w:rsidRPr="00E260FA"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t>4.1.5İhale konusu işte idarenin onayı ile alt yüklenici çalıştırılabilir. Ancak işin tamamı alt yüklenicilere yaptırılamaz.</w:t>
      </w:r>
    </w:p>
    <w:p w:rsidR="00E260FA" w:rsidRPr="00E260FA" w:rsidRDefault="00E260FA" w:rsidP="00E260FA">
      <w:pPr>
        <w:pStyle w:val="AralkYok"/>
        <w:jc w:val="both"/>
        <w:rPr>
          <w:rFonts w:ascii="Times New Roman" w:hAnsi="Times New Roman" w:cs="Times New Roman"/>
          <w:sz w:val="24"/>
          <w:szCs w:val="24"/>
        </w:rPr>
      </w:pPr>
      <w:proofErr w:type="gramStart"/>
      <w:r w:rsidRPr="00E260FA">
        <w:rPr>
          <w:rFonts w:ascii="Times New Roman" w:hAnsi="Times New Roman" w:cs="Times New Roman"/>
          <w:sz w:val="24"/>
          <w:szCs w:val="24"/>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E260FA" w:rsidRPr="00E260FA"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t xml:space="preserve">4.2. Ekonomik ve mali yeterliğe ilişkin belgeler ve bu belgelerin taşıması gereken </w:t>
      </w:r>
      <w:proofErr w:type="gramStart"/>
      <w:r w:rsidRPr="00E260FA">
        <w:rPr>
          <w:rFonts w:ascii="Times New Roman" w:hAnsi="Times New Roman" w:cs="Times New Roman"/>
          <w:sz w:val="24"/>
          <w:szCs w:val="24"/>
        </w:rPr>
        <w:t>kriterler</w:t>
      </w:r>
      <w:proofErr w:type="gramEnd"/>
      <w:r w:rsidRPr="00E260FA">
        <w:rPr>
          <w:rFonts w:ascii="Times New Roman" w:hAnsi="Times New Roman" w:cs="Times New Roman"/>
          <w:sz w:val="24"/>
          <w:szCs w:val="24"/>
        </w:rPr>
        <w:t>:</w:t>
      </w:r>
    </w:p>
    <w:p w:rsidR="00E260FA" w:rsidRPr="00E260FA"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t xml:space="preserve">İdare tarafından ekonomik ve mali yeterliğe ilişkin </w:t>
      </w:r>
      <w:proofErr w:type="gramStart"/>
      <w:r w:rsidRPr="00E260FA">
        <w:rPr>
          <w:rFonts w:ascii="Times New Roman" w:hAnsi="Times New Roman" w:cs="Times New Roman"/>
          <w:sz w:val="24"/>
          <w:szCs w:val="24"/>
        </w:rPr>
        <w:t>kriter</w:t>
      </w:r>
      <w:proofErr w:type="gramEnd"/>
      <w:r w:rsidRPr="00E260FA">
        <w:rPr>
          <w:rFonts w:ascii="Times New Roman" w:hAnsi="Times New Roman" w:cs="Times New Roman"/>
          <w:sz w:val="24"/>
          <w:szCs w:val="24"/>
        </w:rPr>
        <w:t xml:space="preserve"> belirtilmemiştir.</w:t>
      </w:r>
    </w:p>
    <w:p w:rsidR="00E260FA" w:rsidRPr="00E260FA"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t xml:space="preserve">4.3. Mesleki ve Teknik yeterliğe ilişkin belgeler ve bu belgelerin taşıması gereken </w:t>
      </w:r>
      <w:proofErr w:type="gramStart"/>
      <w:r w:rsidRPr="00E260FA">
        <w:rPr>
          <w:rFonts w:ascii="Times New Roman" w:hAnsi="Times New Roman" w:cs="Times New Roman"/>
          <w:sz w:val="24"/>
          <w:szCs w:val="24"/>
        </w:rPr>
        <w:t>kriterler</w:t>
      </w:r>
      <w:proofErr w:type="gramEnd"/>
      <w:r w:rsidRPr="00E260FA">
        <w:rPr>
          <w:rFonts w:ascii="Times New Roman" w:hAnsi="Times New Roman" w:cs="Times New Roman"/>
          <w:sz w:val="24"/>
          <w:szCs w:val="24"/>
        </w:rPr>
        <w:t>:</w:t>
      </w:r>
    </w:p>
    <w:p w:rsidR="00E260FA" w:rsidRPr="00E260FA"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t>4.3.1. İş deneyim belgeleri:</w:t>
      </w:r>
    </w:p>
    <w:p w:rsidR="00E260FA" w:rsidRPr="00E260FA"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lastRenderedPageBreak/>
        <w:t>Son on beş yıl içinde bedel içeren bir sözleşme kapsamında taahhüt edilen ve teklif edilen bedelin % 50 oranından az olmamak üzere ihale konusu iş veya benzer işlere ilişkin iş deneyimini gösteren belgeler.</w:t>
      </w:r>
    </w:p>
    <w:p w:rsidR="00E260FA" w:rsidRPr="00E260FA"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t>4.4.Bu ihalede benzer iş olarak kabul edilecek işler ve benzer işlere denk sayılacak mühendislik ve mimarlık bölümleri:</w:t>
      </w:r>
    </w:p>
    <w:p w:rsidR="00E260FA" w:rsidRPr="00E260FA"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t xml:space="preserve">4.4.1. Bu ihalede benzer iş olarak kabul edilecek </w:t>
      </w:r>
      <w:proofErr w:type="gramStart"/>
      <w:r w:rsidRPr="00E260FA">
        <w:rPr>
          <w:rFonts w:ascii="Times New Roman" w:hAnsi="Times New Roman" w:cs="Times New Roman"/>
          <w:sz w:val="24"/>
          <w:szCs w:val="24"/>
        </w:rPr>
        <w:t>işler</w:t>
      </w:r>
      <w:r>
        <w:rPr>
          <w:rFonts w:ascii="Times New Roman" w:hAnsi="Times New Roman" w:cs="Times New Roman"/>
          <w:sz w:val="24"/>
          <w:szCs w:val="24"/>
        </w:rPr>
        <w:t xml:space="preserve"> </w:t>
      </w:r>
      <w:r w:rsidRPr="00E260FA">
        <w:rPr>
          <w:rFonts w:ascii="Times New Roman" w:hAnsi="Times New Roman" w:cs="Times New Roman"/>
          <w:sz w:val="24"/>
          <w:szCs w:val="24"/>
        </w:rPr>
        <w:t>:</w:t>
      </w:r>
      <w:r>
        <w:rPr>
          <w:rFonts w:ascii="Times New Roman" w:hAnsi="Times New Roman" w:cs="Times New Roman"/>
          <w:sz w:val="24"/>
          <w:szCs w:val="24"/>
        </w:rPr>
        <w:t xml:space="preserve"> </w:t>
      </w:r>
      <w:r w:rsidRPr="00E260FA">
        <w:rPr>
          <w:rFonts w:ascii="Times New Roman" w:hAnsi="Times New Roman" w:cs="Times New Roman"/>
          <w:sz w:val="24"/>
          <w:szCs w:val="24"/>
        </w:rPr>
        <w:t>Yapım</w:t>
      </w:r>
      <w:proofErr w:type="gramEnd"/>
      <w:r w:rsidRPr="00E260FA">
        <w:rPr>
          <w:rFonts w:ascii="Times New Roman" w:hAnsi="Times New Roman" w:cs="Times New Roman"/>
          <w:sz w:val="24"/>
          <w:szCs w:val="24"/>
        </w:rPr>
        <w:t xml:space="preserve"> işlerinde benzer iş grupları tebliğinde yer alan  A/V Grubu İşleri benzer iş olarak kabul edilecektir.</w:t>
      </w:r>
    </w:p>
    <w:p w:rsidR="00E260FA" w:rsidRPr="00E260FA"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t>4.4.2. Benzer işe denk sayılacak mühendislik veya mimarlık bölümleri:</w:t>
      </w:r>
    </w:p>
    <w:p w:rsidR="00E260FA" w:rsidRPr="00E260FA"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t>Benzer işe denk sayılacak mühendislik veya mimarlık bölümleri; İnşaat Mühendisliği veya Mimarlık Bölümleridir</w:t>
      </w:r>
    </w:p>
    <w:p w:rsidR="00E260FA" w:rsidRPr="00E260FA"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t>5. Ekonomik açıdan en avantajlı teklif sadece fiyat esasına göre belirlenecektir.</w:t>
      </w:r>
    </w:p>
    <w:p w:rsidR="00E260FA" w:rsidRPr="00E260FA"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t>6. İhaleye sadece yerli istekliler katılabilecektir.</w:t>
      </w:r>
    </w:p>
    <w:p w:rsidR="00E260FA" w:rsidRPr="00E260FA"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t>7. İhale dokümanı EKAP üzerinden bedelsiz olarak görülebilir. Ancak, ihaleye teklif verecek olanların, e-imza kullanarak EKAP üzerinden ihale dokümanını indirmeleri zorunludur.</w:t>
      </w:r>
    </w:p>
    <w:p w:rsidR="00E260FA" w:rsidRPr="00E260FA"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t>8. Teklifler, EKAP üzerinden elektronik ortamda hazırlandıktan sonra, e-imza ile imzalanarak, teklife ilişkin e-anahtar ile birlikte ihale tarih ve saatine kadar EKAP üzerinden gönderilecektir.</w:t>
      </w:r>
    </w:p>
    <w:p w:rsidR="00E260FA" w:rsidRPr="00E260FA"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t>9. İstekliler tekliflerini, anahtar teslimi götürü bedel üzerinden vereceklerdir. İhale sonucu üzerine ihale yapılan istekliyle anahtar teslimi götürü bedel sözleşme imzalanacaktır.</w:t>
      </w:r>
    </w:p>
    <w:p w:rsidR="00E260FA" w:rsidRPr="00E260FA"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t>10. Bu ihalede, işin tamamı için teklif verilecektir.</w:t>
      </w:r>
    </w:p>
    <w:p w:rsidR="00E260FA" w:rsidRPr="00E260FA"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t>11. İstekliler teklif ettikleri bedelin %3’ünden az olmamak üzere kendi belirleyecekleri tutarda geçici teminat vereceklerdir.</w:t>
      </w:r>
    </w:p>
    <w:p w:rsidR="00E260FA" w:rsidRPr="00E260FA"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t>12. Bu ihalede elektronik eksiltme yapılmayacaktır.</w:t>
      </w:r>
    </w:p>
    <w:p w:rsidR="00E260FA" w:rsidRPr="00E260FA"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t>13. Verilen tekliflerin geçerlilik süresi, ihale tarihinden itibaren 90 (Doksan) takvim günüdür.</w:t>
      </w:r>
    </w:p>
    <w:p w:rsidR="00E260FA" w:rsidRPr="00E260FA"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t>14.Konsorsiyum olarak ihaleye teklif verilemez.</w:t>
      </w:r>
    </w:p>
    <w:p w:rsidR="00E260FA" w:rsidRPr="00E260FA"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t xml:space="preserve">15. Diğer </w:t>
      </w:r>
      <w:proofErr w:type="gramStart"/>
      <w:r w:rsidRPr="00E260FA">
        <w:rPr>
          <w:rFonts w:ascii="Times New Roman" w:hAnsi="Times New Roman" w:cs="Times New Roman"/>
          <w:sz w:val="24"/>
          <w:szCs w:val="24"/>
        </w:rPr>
        <w:t>hususlar</w:t>
      </w:r>
      <w:r>
        <w:rPr>
          <w:rFonts w:ascii="Times New Roman" w:hAnsi="Times New Roman" w:cs="Times New Roman"/>
          <w:sz w:val="24"/>
          <w:szCs w:val="24"/>
        </w:rPr>
        <w:t xml:space="preserve"> </w:t>
      </w:r>
      <w:r w:rsidRPr="00E260FA">
        <w:rPr>
          <w:rFonts w:ascii="Times New Roman" w:hAnsi="Times New Roman" w:cs="Times New Roman"/>
          <w:sz w:val="24"/>
          <w:szCs w:val="24"/>
        </w:rPr>
        <w:t>:</w:t>
      </w:r>
      <w:r>
        <w:rPr>
          <w:rFonts w:ascii="Times New Roman" w:hAnsi="Times New Roman" w:cs="Times New Roman"/>
          <w:sz w:val="24"/>
          <w:szCs w:val="24"/>
        </w:rPr>
        <w:t xml:space="preserve"> </w:t>
      </w:r>
      <w:r w:rsidRPr="00E260FA">
        <w:rPr>
          <w:rFonts w:ascii="Times New Roman" w:hAnsi="Times New Roman" w:cs="Times New Roman"/>
          <w:sz w:val="24"/>
          <w:szCs w:val="24"/>
        </w:rPr>
        <w:t>İhalede</w:t>
      </w:r>
      <w:proofErr w:type="gramEnd"/>
      <w:r w:rsidRPr="00E260FA">
        <w:rPr>
          <w:rFonts w:ascii="Times New Roman" w:hAnsi="Times New Roman" w:cs="Times New Roman"/>
          <w:sz w:val="24"/>
          <w:szCs w:val="24"/>
        </w:rPr>
        <w:t xml:space="preserve"> Uygulanacak Sınır Değer Katsayısı (N) : 1,20</w:t>
      </w:r>
    </w:p>
    <w:p w:rsidR="00A06573" w:rsidRDefault="00E260FA" w:rsidP="00E260FA">
      <w:pPr>
        <w:pStyle w:val="AralkYok"/>
        <w:jc w:val="both"/>
        <w:rPr>
          <w:rFonts w:ascii="Times New Roman" w:hAnsi="Times New Roman" w:cs="Times New Roman"/>
          <w:sz w:val="24"/>
          <w:szCs w:val="24"/>
        </w:rPr>
      </w:pPr>
      <w:r w:rsidRPr="00E260FA">
        <w:rPr>
          <w:rFonts w:ascii="Times New Roman" w:hAnsi="Times New Roman" w:cs="Times New Roman"/>
          <w:sz w:val="24"/>
          <w:szCs w:val="24"/>
        </w:rPr>
        <w:t>Sınır değerin altında teklif sunan isteklilerin teklifleri açıklama istenilmeksizin reddedilecektir.</w:t>
      </w:r>
    </w:p>
    <w:p w:rsidR="00E260FA" w:rsidRDefault="00E260FA" w:rsidP="00E260FA">
      <w:pPr>
        <w:pStyle w:val="AralkYok"/>
        <w:jc w:val="both"/>
        <w:rPr>
          <w:rFonts w:ascii="Times New Roman" w:hAnsi="Times New Roman" w:cs="Times New Roman"/>
          <w:sz w:val="24"/>
          <w:szCs w:val="24"/>
        </w:rPr>
      </w:pPr>
    </w:p>
    <w:p w:rsidR="00E260FA" w:rsidRDefault="00E260FA" w:rsidP="00E260FA">
      <w:pPr>
        <w:pStyle w:val="AralkYok"/>
        <w:jc w:val="both"/>
        <w:rPr>
          <w:rFonts w:ascii="Times New Roman" w:hAnsi="Times New Roman" w:cs="Times New Roman"/>
          <w:sz w:val="24"/>
          <w:szCs w:val="24"/>
        </w:rPr>
      </w:pPr>
    </w:p>
    <w:p w:rsidR="00E260FA" w:rsidRDefault="00E260FA" w:rsidP="00E260FA">
      <w:pPr>
        <w:pStyle w:val="AralkYok"/>
        <w:jc w:val="both"/>
        <w:rPr>
          <w:rFonts w:ascii="Times New Roman" w:hAnsi="Times New Roman" w:cs="Times New Roman"/>
          <w:sz w:val="24"/>
          <w:szCs w:val="24"/>
        </w:rPr>
      </w:pPr>
    </w:p>
    <w:p w:rsidR="00E260FA" w:rsidRDefault="00E260FA" w:rsidP="00E260FA">
      <w:pPr>
        <w:pStyle w:val="AralkYok"/>
        <w:jc w:val="both"/>
        <w:rPr>
          <w:rFonts w:ascii="Times New Roman" w:hAnsi="Times New Roman" w:cs="Times New Roman"/>
          <w:sz w:val="24"/>
          <w:szCs w:val="24"/>
        </w:rPr>
      </w:pPr>
    </w:p>
    <w:p w:rsidR="00E260FA" w:rsidRDefault="00E260FA" w:rsidP="00E260FA">
      <w:pPr>
        <w:pStyle w:val="AralkYok"/>
        <w:jc w:val="both"/>
        <w:rPr>
          <w:rFonts w:ascii="Times New Roman" w:hAnsi="Times New Roman" w:cs="Times New Roman"/>
          <w:sz w:val="24"/>
          <w:szCs w:val="24"/>
        </w:rPr>
      </w:pPr>
      <w:r>
        <w:rPr>
          <w:rFonts w:ascii="Times New Roman" w:hAnsi="Times New Roman" w:cs="Times New Roman"/>
          <w:sz w:val="24"/>
          <w:szCs w:val="24"/>
        </w:rPr>
        <w:t xml:space="preserve">                                                                                                                  Akif ÜMÜZER</w:t>
      </w:r>
    </w:p>
    <w:p w:rsidR="00E260FA" w:rsidRPr="00E260FA" w:rsidRDefault="00E260FA" w:rsidP="00E260FA">
      <w:pPr>
        <w:pStyle w:val="AralkYok"/>
        <w:jc w:val="both"/>
        <w:rPr>
          <w:rFonts w:ascii="Times New Roman" w:hAnsi="Times New Roman" w:cs="Times New Roman"/>
          <w:sz w:val="24"/>
          <w:szCs w:val="24"/>
        </w:rPr>
      </w:pPr>
      <w:r>
        <w:rPr>
          <w:rFonts w:ascii="Times New Roman" w:hAnsi="Times New Roman" w:cs="Times New Roman"/>
          <w:sz w:val="24"/>
          <w:szCs w:val="24"/>
        </w:rPr>
        <w:t xml:space="preserve">                                                                                                                   Şube Müdürü</w:t>
      </w:r>
      <w:bookmarkStart w:id="0" w:name="_GoBack"/>
      <w:bookmarkEnd w:id="0"/>
    </w:p>
    <w:sectPr w:rsidR="00E260FA" w:rsidRPr="00E260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8F"/>
    <w:rsid w:val="005E368F"/>
    <w:rsid w:val="00A06573"/>
    <w:rsid w:val="00E260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DC84"/>
  <w15:chartTrackingRefBased/>
  <w15:docId w15:val="{9E54C63D-6A57-416A-BCE2-8EA5C2AB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260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F185C6-8974-4193-BB94-765CAB08BE5B}"/>
</file>

<file path=customXml/itemProps2.xml><?xml version="1.0" encoding="utf-8"?>
<ds:datastoreItem xmlns:ds="http://schemas.openxmlformats.org/officeDocument/2006/customXml" ds:itemID="{6B88D196-1CF4-44D2-917A-333C21C4B714}"/>
</file>

<file path=customXml/itemProps3.xml><?xml version="1.0" encoding="utf-8"?>
<ds:datastoreItem xmlns:ds="http://schemas.openxmlformats.org/officeDocument/2006/customXml" ds:itemID="{441E902F-EF10-42B3-AEC0-C75B5AD8C9F4}"/>
</file>

<file path=docProps/app.xml><?xml version="1.0" encoding="utf-8"?>
<Properties xmlns="http://schemas.openxmlformats.org/officeDocument/2006/extended-properties" xmlns:vt="http://schemas.openxmlformats.org/officeDocument/2006/docPropsVTypes">
  <Template>Normal</Template>
  <TotalTime>7</TotalTime>
  <Pages>2</Pages>
  <Words>792</Words>
  <Characters>4520</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 OCAK</dc:creator>
  <cp:keywords/>
  <dc:description/>
  <cp:lastModifiedBy>Aysel OCAK</cp:lastModifiedBy>
  <cp:revision>2</cp:revision>
  <dcterms:created xsi:type="dcterms:W3CDTF">2023-09-14T06:20:00Z</dcterms:created>
  <dcterms:modified xsi:type="dcterms:W3CDTF">2023-09-14T06:27:00Z</dcterms:modified>
</cp:coreProperties>
</file>