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3D4" w:rsidRDefault="00A94B2A" w:rsidP="00322C39">
      <w:pPr>
        <w:pStyle w:val="AralkYok"/>
        <w:spacing w:after="240"/>
        <w:jc w:val="center"/>
        <w:rPr>
          <w:rFonts w:ascii="Times New Roman" w:hAnsi="Times New Roman" w:cs="Times New Roman"/>
          <w:b/>
          <w:sz w:val="16"/>
          <w:szCs w:val="16"/>
        </w:rPr>
      </w:pPr>
      <w:bookmarkStart w:id="0" w:name="_GoBack"/>
      <w:bookmarkEnd w:id="0"/>
      <w:r w:rsidRPr="004D15FE">
        <w:rPr>
          <w:rFonts w:ascii="Times New Roman" w:hAnsi="Times New Roman" w:cs="Times New Roman"/>
          <w:b/>
          <w:sz w:val="16"/>
          <w:szCs w:val="16"/>
        </w:rPr>
        <w:t xml:space="preserve">İHALE </w:t>
      </w:r>
      <w:r w:rsidR="00AB63D4" w:rsidRPr="004D15FE">
        <w:rPr>
          <w:rFonts w:ascii="Times New Roman" w:hAnsi="Times New Roman" w:cs="Times New Roman"/>
          <w:b/>
          <w:sz w:val="16"/>
          <w:szCs w:val="16"/>
        </w:rPr>
        <w:t>İLAN</w:t>
      </w:r>
      <w:r w:rsidRPr="004D15FE">
        <w:rPr>
          <w:rFonts w:ascii="Times New Roman" w:hAnsi="Times New Roman" w:cs="Times New Roman"/>
          <w:b/>
          <w:sz w:val="16"/>
          <w:szCs w:val="16"/>
        </w:rPr>
        <w:t>I</w:t>
      </w:r>
    </w:p>
    <w:p w:rsidR="00AB63D4" w:rsidRPr="00596C1F" w:rsidRDefault="00AB63D4" w:rsidP="00322C39">
      <w:pPr>
        <w:spacing w:after="240" w:line="240" w:lineRule="auto"/>
        <w:jc w:val="center"/>
        <w:rPr>
          <w:rFonts w:ascii="Times New Roman" w:hAnsi="Times New Roman" w:cs="Times New Roman"/>
          <w:b/>
          <w:bCs/>
          <w:iCs/>
          <w:sz w:val="16"/>
          <w:szCs w:val="16"/>
        </w:rPr>
      </w:pPr>
      <w:r w:rsidRPr="00596C1F">
        <w:rPr>
          <w:rFonts w:ascii="Times New Roman" w:hAnsi="Times New Roman" w:cs="Times New Roman"/>
          <w:b/>
          <w:bCs/>
          <w:iCs/>
          <w:sz w:val="16"/>
          <w:szCs w:val="16"/>
        </w:rPr>
        <w:t>T.C.</w:t>
      </w:r>
    </w:p>
    <w:p w:rsidR="00AB63D4" w:rsidRPr="00596C1F" w:rsidRDefault="000A0FF2" w:rsidP="00322C39">
      <w:pPr>
        <w:spacing w:after="240" w:line="240" w:lineRule="auto"/>
        <w:jc w:val="center"/>
        <w:rPr>
          <w:rFonts w:ascii="Times New Roman" w:hAnsi="Times New Roman" w:cs="Times New Roman"/>
          <w:b/>
          <w:bCs/>
          <w:iCs/>
          <w:sz w:val="16"/>
          <w:szCs w:val="16"/>
        </w:rPr>
      </w:pPr>
      <w:r>
        <w:rPr>
          <w:rFonts w:ascii="Times New Roman" w:hAnsi="Times New Roman" w:cs="Times New Roman"/>
          <w:b/>
          <w:bCs/>
          <w:iCs/>
          <w:sz w:val="16"/>
          <w:szCs w:val="16"/>
        </w:rPr>
        <w:t xml:space="preserve">TARIM VE ORMAN </w:t>
      </w:r>
      <w:r w:rsidR="00AB63D4" w:rsidRPr="00596C1F">
        <w:rPr>
          <w:rFonts w:ascii="Times New Roman" w:hAnsi="Times New Roman" w:cs="Times New Roman"/>
          <w:b/>
          <w:bCs/>
          <w:iCs/>
          <w:sz w:val="16"/>
          <w:szCs w:val="16"/>
        </w:rPr>
        <w:t>BAKANLIĞI</w:t>
      </w:r>
    </w:p>
    <w:p w:rsidR="0013179D" w:rsidRPr="00596C1F" w:rsidRDefault="00AB63D4" w:rsidP="00322C39">
      <w:pPr>
        <w:spacing w:after="240" w:line="240" w:lineRule="auto"/>
        <w:jc w:val="center"/>
        <w:rPr>
          <w:rFonts w:ascii="Times New Roman" w:hAnsi="Times New Roman" w:cs="Times New Roman"/>
          <w:b/>
          <w:bCs/>
          <w:iCs/>
          <w:sz w:val="16"/>
          <w:szCs w:val="16"/>
        </w:rPr>
      </w:pPr>
      <w:r w:rsidRPr="00596C1F">
        <w:rPr>
          <w:rFonts w:ascii="Times New Roman" w:hAnsi="Times New Roman" w:cs="Times New Roman"/>
          <w:b/>
          <w:bCs/>
          <w:iCs/>
          <w:sz w:val="16"/>
          <w:szCs w:val="16"/>
        </w:rPr>
        <w:t>12. BÖLGE MÜDÜRLÜĞÜ ARTVİN ŞUBE MÜDÜRLÜĞÜ</w:t>
      </w: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70"/>
        <w:gridCol w:w="1134"/>
        <w:gridCol w:w="1098"/>
        <w:gridCol w:w="1101"/>
        <w:gridCol w:w="2694"/>
        <w:gridCol w:w="1134"/>
        <w:gridCol w:w="1061"/>
      </w:tblGrid>
      <w:tr w:rsidR="007D6F20" w:rsidRPr="00596C1F" w:rsidTr="00EE6C40">
        <w:trPr>
          <w:trHeight w:val="727"/>
        </w:trPr>
        <w:tc>
          <w:tcPr>
            <w:tcW w:w="675" w:type="dxa"/>
            <w:tcBorders>
              <w:top w:val="single" w:sz="4" w:space="0" w:color="auto"/>
              <w:left w:val="single" w:sz="4" w:space="0" w:color="auto"/>
              <w:bottom w:val="single" w:sz="4" w:space="0" w:color="auto"/>
              <w:right w:val="single" w:sz="4" w:space="0" w:color="auto"/>
            </w:tcBorders>
            <w:vAlign w:val="center"/>
          </w:tcPr>
          <w:p w:rsidR="007D6F20" w:rsidRPr="00596C1F" w:rsidRDefault="006777F8" w:rsidP="00F15A04">
            <w:pPr>
              <w:spacing w:after="0"/>
              <w:jc w:val="center"/>
              <w:rPr>
                <w:rFonts w:ascii="Times New Roman" w:hAnsi="Times New Roman" w:cs="Times New Roman"/>
                <w:b/>
                <w:sz w:val="16"/>
                <w:szCs w:val="16"/>
              </w:rPr>
            </w:pPr>
            <w:r>
              <w:rPr>
                <w:rFonts w:ascii="Times New Roman" w:hAnsi="Times New Roman" w:cs="Times New Roman"/>
                <w:b/>
                <w:sz w:val="16"/>
                <w:szCs w:val="16"/>
              </w:rPr>
              <w:t>Sıra</w:t>
            </w:r>
            <w:r w:rsidR="007D6F20" w:rsidRPr="00596C1F">
              <w:rPr>
                <w:rFonts w:ascii="Times New Roman" w:hAnsi="Times New Roman" w:cs="Times New Roman"/>
                <w:b/>
                <w:sz w:val="16"/>
                <w:szCs w:val="16"/>
              </w:rPr>
              <w:t xml:space="preserve"> No</w:t>
            </w:r>
          </w:p>
        </w:tc>
        <w:tc>
          <w:tcPr>
            <w:tcW w:w="1770" w:type="dxa"/>
            <w:tcBorders>
              <w:top w:val="single" w:sz="4" w:space="0" w:color="auto"/>
              <w:left w:val="single" w:sz="4" w:space="0" w:color="auto"/>
              <w:bottom w:val="single" w:sz="4" w:space="0" w:color="auto"/>
              <w:right w:val="single" w:sz="4" w:space="0" w:color="auto"/>
            </w:tcBorders>
            <w:vAlign w:val="center"/>
            <w:hideMark/>
          </w:tcPr>
          <w:p w:rsidR="007D6F20" w:rsidRPr="00596C1F" w:rsidRDefault="007D6F20" w:rsidP="00F15A04">
            <w:pPr>
              <w:spacing w:after="0"/>
              <w:jc w:val="center"/>
              <w:rPr>
                <w:rFonts w:ascii="Times New Roman" w:hAnsi="Times New Roman" w:cs="Times New Roman"/>
                <w:b/>
                <w:sz w:val="16"/>
                <w:szCs w:val="16"/>
              </w:rPr>
            </w:pPr>
            <w:r w:rsidRPr="00596C1F">
              <w:rPr>
                <w:rFonts w:ascii="Times New Roman" w:hAnsi="Times New Roman" w:cs="Times New Roman"/>
                <w:b/>
                <w:sz w:val="16"/>
                <w:szCs w:val="16"/>
              </w:rPr>
              <w:t>İhale Konusu Yerin Adı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6F20" w:rsidRPr="00596C1F" w:rsidRDefault="007D6F20" w:rsidP="007D6F20">
            <w:pPr>
              <w:spacing w:after="0"/>
              <w:rPr>
                <w:rFonts w:ascii="Times New Roman" w:hAnsi="Times New Roman" w:cs="Times New Roman"/>
                <w:b/>
                <w:sz w:val="16"/>
                <w:szCs w:val="16"/>
              </w:rPr>
            </w:pPr>
            <w:r w:rsidRPr="00596C1F">
              <w:rPr>
                <w:rFonts w:ascii="Times New Roman" w:hAnsi="Times New Roman" w:cs="Times New Roman"/>
                <w:b/>
                <w:sz w:val="16"/>
                <w:szCs w:val="16"/>
              </w:rPr>
              <w:t>İşin Niteliği</w:t>
            </w:r>
          </w:p>
        </w:tc>
        <w:tc>
          <w:tcPr>
            <w:tcW w:w="1098" w:type="dxa"/>
            <w:tcBorders>
              <w:top w:val="single" w:sz="4" w:space="0" w:color="auto"/>
              <w:left w:val="single" w:sz="4" w:space="0" w:color="auto"/>
              <w:bottom w:val="single" w:sz="4" w:space="0" w:color="auto"/>
              <w:right w:val="single" w:sz="4" w:space="0" w:color="auto"/>
            </w:tcBorders>
            <w:vAlign w:val="center"/>
            <w:hideMark/>
          </w:tcPr>
          <w:p w:rsidR="007D6F20" w:rsidRPr="00596C1F" w:rsidRDefault="007D6F20" w:rsidP="00593C1D">
            <w:pPr>
              <w:spacing w:after="0"/>
              <w:jc w:val="center"/>
              <w:rPr>
                <w:rFonts w:ascii="Times New Roman" w:hAnsi="Times New Roman" w:cs="Times New Roman"/>
                <w:b/>
                <w:sz w:val="16"/>
                <w:szCs w:val="16"/>
              </w:rPr>
            </w:pPr>
            <w:r w:rsidRPr="00596C1F">
              <w:rPr>
                <w:rFonts w:ascii="Times New Roman" w:hAnsi="Times New Roman" w:cs="Times New Roman"/>
                <w:b/>
                <w:sz w:val="16"/>
                <w:szCs w:val="16"/>
              </w:rPr>
              <w:t>Muhammen Bedeli/ Bütçesi</w:t>
            </w:r>
          </w:p>
        </w:tc>
        <w:tc>
          <w:tcPr>
            <w:tcW w:w="1101" w:type="dxa"/>
            <w:tcBorders>
              <w:top w:val="single" w:sz="4" w:space="0" w:color="auto"/>
              <w:left w:val="single" w:sz="4" w:space="0" w:color="auto"/>
              <w:bottom w:val="single" w:sz="4" w:space="0" w:color="auto"/>
              <w:right w:val="single" w:sz="4" w:space="0" w:color="auto"/>
            </w:tcBorders>
            <w:vAlign w:val="center"/>
            <w:hideMark/>
          </w:tcPr>
          <w:p w:rsidR="007D6F20" w:rsidRPr="00596C1F" w:rsidRDefault="007D6F20" w:rsidP="00593C1D">
            <w:pPr>
              <w:spacing w:after="0"/>
              <w:jc w:val="center"/>
              <w:rPr>
                <w:rFonts w:ascii="Times New Roman" w:hAnsi="Times New Roman" w:cs="Times New Roman"/>
                <w:b/>
                <w:sz w:val="16"/>
                <w:szCs w:val="16"/>
              </w:rPr>
            </w:pPr>
            <w:r w:rsidRPr="00596C1F">
              <w:rPr>
                <w:rFonts w:ascii="Times New Roman" w:hAnsi="Times New Roman" w:cs="Times New Roman"/>
                <w:b/>
                <w:sz w:val="16"/>
                <w:szCs w:val="16"/>
              </w:rPr>
              <w:t>Geçici Teminat % 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6F20" w:rsidRPr="00596C1F" w:rsidRDefault="007D6F20" w:rsidP="00E239DB">
            <w:pPr>
              <w:spacing w:after="0"/>
              <w:jc w:val="center"/>
              <w:rPr>
                <w:rFonts w:ascii="Times New Roman" w:hAnsi="Times New Roman" w:cs="Times New Roman"/>
                <w:b/>
                <w:sz w:val="16"/>
                <w:szCs w:val="16"/>
              </w:rPr>
            </w:pPr>
            <w:r w:rsidRPr="00596C1F">
              <w:rPr>
                <w:rFonts w:ascii="Times New Roman" w:hAnsi="Times New Roman" w:cs="Times New Roman"/>
                <w:b/>
                <w:sz w:val="16"/>
                <w:szCs w:val="16"/>
              </w:rPr>
              <w:t>İhale Usulü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6F20" w:rsidRPr="00596C1F" w:rsidRDefault="007D6F20" w:rsidP="00593C1D">
            <w:pPr>
              <w:spacing w:after="0"/>
              <w:jc w:val="center"/>
              <w:rPr>
                <w:rFonts w:ascii="Times New Roman" w:hAnsi="Times New Roman" w:cs="Times New Roman"/>
                <w:b/>
                <w:sz w:val="16"/>
                <w:szCs w:val="16"/>
              </w:rPr>
            </w:pPr>
            <w:r w:rsidRPr="00596C1F">
              <w:rPr>
                <w:rFonts w:ascii="Times New Roman" w:hAnsi="Times New Roman" w:cs="Times New Roman"/>
                <w:b/>
                <w:sz w:val="16"/>
                <w:szCs w:val="16"/>
              </w:rPr>
              <w:t>Şartname Bedeli</w:t>
            </w:r>
          </w:p>
        </w:tc>
        <w:tc>
          <w:tcPr>
            <w:tcW w:w="1061" w:type="dxa"/>
            <w:tcBorders>
              <w:top w:val="single" w:sz="4" w:space="0" w:color="auto"/>
              <w:left w:val="single" w:sz="4" w:space="0" w:color="auto"/>
              <w:bottom w:val="single" w:sz="4" w:space="0" w:color="auto"/>
              <w:right w:val="single" w:sz="4" w:space="0" w:color="auto"/>
            </w:tcBorders>
            <w:vAlign w:val="center"/>
            <w:hideMark/>
          </w:tcPr>
          <w:p w:rsidR="007D6F20" w:rsidRPr="00596C1F" w:rsidRDefault="007D6F20" w:rsidP="00593C1D">
            <w:pPr>
              <w:spacing w:after="0"/>
              <w:jc w:val="center"/>
              <w:rPr>
                <w:rFonts w:ascii="Times New Roman" w:hAnsi="Times New Roman" w:cs="Times New Roman"/>
                <w:b/>
                <w:sz w:val="16"/>
                <w:szCs w:val="16"/>
              </w:rPr>
            </w:pPr>
            <w:r w:rsidRPr="00596C1F">
              <w:rPr>
                <w:rFonts w:ascii="Times New Roman" w:hAnsi="Times New Roman" w:cs="Times New Roman"/>
                <w:b/>
                <w:sz w:val="16"/>
                <w:szCs w:val="16"/>
              </w:rPr>
              <w:t>İhale Tarihi ve Saati</w:t>
            </w:r>
          </w:p>
        </w:tc>
      </w:tr>
      <w:tr w:rsidR="004D15FE" w:rsidRPr="00596C1F" w:rsidTr="00EE6C40">
        <w:trPr>
          <w:trHeight w:val="1120"/>
        </w:trPr>
        <w:tc>
          <w:tcPr>
            <w:tcW w:w="675" w:type="dxa"/>
            <w:tcBorders>
              <w:top w:val="single" w:sz="4" w:space="0" w:color="auto"/>
              <w:left w:val="single" w:sz="4" w:space="0" w:color="auto"/>
              <w:bottom w:val="single" w:sz="4" w:space="0" w:color="auto"/>
              <w:right w:val="single" w:sz="4" w:space="0" w:color="auto"/>
            </w:tcBorders>
            <w:vAlign w:val="center"/>
          </w:tcPr>
          <w:p w:rsidR="004D15FE" w:rsidRPr="00596C1F" w:rsidRDefault="004D15FE" w:rsidP="0051320E">
            <w:pPr>
              <w:pStyle w:val="msobodytextindent"/>
              <w:ind w:left="0"/>
              <w:jc w:val="center"/>
              <w:rPr>
                <w:rFonts w:ascii="Times New Roman" w:hAnsi="Times New Roman"/>
                <w:sz w:val="16"/>
                <w:szCs w:val="16"/>
              </w:rPr>
            </w:pPr>
            <w:r>
              <w:rPr>
                <w:rFonts w:ascii="Times New Roman" w:hAnsi="Times New Roman"/>
                <w:sz w:val="16"/>
                <w:szCs w:val="16"/>
              </w:rPr>
              <w:t>1</w:t>
            </w:r>
          </w:p>
        </w:tc>
        <w:tc>
          <w:tcPr>
            <w:tcW w:w="1770" w:type="dxa"/>
            <w:tcBorders>
              <w:top w:val="single" w:sz="4" w:space="0" w:color="auto"/>
              <w:left w:val="single" w:sz="4" w:space="0" w:color="auto"/>
              <w:bottom w:val="single" w:sz="4" w:space="0" w:color="auto"/>
              <w:right w:val="single" w:sz="4" w:space="0" w:color="auto"/>
            </w:tcBorders>
            <w:vAlign w:val="center"/>
          </w:tcPr>
          <w:p w:rsidR="004D15FE" w:rsidRPr="00D43081" w:rsidRDefault="00EE6C40" w:rsidP="002A23A0">
            <w:pPr>
              <w:pStyle w:val="msobodytextindent"/>
              <w:ind w:left="0"/>
              <w:jc w:val="center"/>
              <w:rPr>
                <w:rFonts w:ascii="Times New Roman" w:hAnsi="Times New Roman"/>
                <w:sz w:val="16"/>
                <w:szCs w:val="16"/>
              </w:rPr>
            </w:pPr>
            <w:r w:rsidRPr="00D43081">
              <w:rPr>
                <w:rFonts w:ascii="Times New Roman" w:hAnsi="Times New Roman"/>
                <w:sz w:val="16"/>
                <w:szCs w:val="16"/>
              </w:rPr>
              <w:t>Artvin ili, Merkez İlçesi Madenler Zeytinlik DA Sınırları Dâhilindeki Sahalarda</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EE6C40" w:rsidP="002A23A0">
            <w:pPr>
              <w:spacing w:after="0" w:line="240" w:lineRule="auto"/>
              <w:jc w:val="center"/>
              <w:rPr>
                <w:rFonts w:ascii="Times New Roman" w:hAnsi="Times New Roman" w:cs="Times New Roman"/>
                <w:sz w:val="16"/>
                <w:szCs w:val="16"/>
              </w:rPr>
            </w:pPr>
            <w:r w:rsidRPr="00D43081">
              <w:rPr>
                <w:rFonts w:ascii="Times New Roman" w:hAnsi="Times New Roman" w:cs="Times New Roman"/>
                <w:sz w:val="16"/>
                <w:szCs w:val="16"/>
              </w:rPr>
              <w:t>2 Adet Yaban Keçisi Kotasının Avlattırılması</w:t>
            </w:r>
          </w:p>
        </w:tc>
        <w:tc>
          <w:tcPr>
            <w:tcW w:w="1098" w:type="dxa"/>
            <w:tcBorders>
              <w:top w:val="single" w:sz="4" w:space="0" w:color="auto"/>
              <w:left w:val="single" w:sz="4" w:space="0" w:color="auto"/>
              <w:bottom w:val="single" w:sz="4" w:space="0" w:color="auto"/>
              <w:right w:val="single" w:sz="4" w:space="0" w:color="auto"/>
            </w:tcBorders>
            <w:vAlign w:val="center"/>
          </w:tcPr>
          <w:p w:rsidR="004D15FE" w:rsidRPr="00D43081" w:rsidRDefault="00EE6C40" w:rsidP="002A23A0">
            <w:pPr>
              <w:spacing w:after="0"/>
              <w:rPr>
                <w:rFonts w:ascii="Times New Roman" w:hAnsi="Times New Roman" w:cs="Times New Roman"/>
                <w:sz w:val="16"/>
                <w:szCs w:val="16"/>
              </w:rPr>
            </w:pPr>
            <w:r w:rsidRPr="00D43081">
              <w:rPr>
                <w:rFonts w:ascii="Times New Roman" w:hAnsi="Times New Roman" w:cs="Times New Roman"/>
                <w:sz w:val="16"/>
                <w:szCs w:val="16"/>
              </w:rPr>
              <w:t>13.000,00</w:t>
            </w:r>
            <w:r w:rsidR="004D15FE" w:rsidRPr="00D43081">
              <w:rPr>
                <w:rFonts w:ascii="Times New Roman" w:hAnsi="Times New Roman" w:cs="Times New Roman"/>
                <w:sz w:val="16"/>
                <w:szCs w:val="16"/>
              </w:rPr>
              <w:t xml:space="preserve"> TL</w:t>
            </w:r>
          </w:p>
        </w:tc>
        <w:tc>
          <w:tcPr>
            <w:tcW w:w="1101" w:type="dxa"/>
            <w:tcBorders>
              <w:top w:val="single" w:sz="4" w:space="0" w:color="auto"/>
              <w:left w:val="single" w:sz="4" w:space="0" w:color="auto"/>
              <w:bottom w:val="single" w:sz="4" w:space="0" w:color="auto"/>
              <w:right w:val="single" w:sz="4" w:space="0" w:color="auto"/>
            </w:tcBorders>
            <w:vAlign w:val="center"/>
          </w:tcPr>
          <w:p w:rsidR="004D15FE" w:rsidRPr="00D43081" w:rsidRDefault="00EE6C40" w:rsidP="00EE6C40">
            <w:pPr>
              <w:spacing w:after="0"/>
              <w:rPr>
                <w:rFonts w:ascii="Times New Roman" w:hAnsi="Times New Roman" w:cs="Times New Roman"/>
                <w:sz w:val="16"/>
                <w:szCs w:val="16"/>
              </w:rPr>
            </w:pPr>
            <w:r w:rsidRPr="00D43081">
              <w:rPr>
                <w:rFonts w:ascii="Times New Roman" w:hAnsi="Times New Roman" w:cs="Times New Roman"/>
                <w:sz w:val="16"/>
                <w:szCs w:val="16"/>
              </w:rPr>
              <w:t>390</w:t>
            </w:r>
            <w:r w:rsidR="006E5E6D" w:rsidRPr="00D43081">
              <w:rPr>
                <w:rFonts w:ascii="Times New Roman" w:hAnsi="Times New Roman" w:cs="Times New Roman"/>
                <w:sz w:val="16"/>
                <w:szCs w:val="16"/>
              </w:rPr>
              <w:t>,00</w:t>
            </w:r>
            <w:r w:rsidR="00BF029F" w:rsidRPr="00D43081">
              <w:rPr>
                <w:rFonts w:ascii="Times New Roman" w:hAnsi="Times New Roman" w:cs="Times New Roman"/>
                <w:sz w:val="16"/>
                <w:szCs w:val="16"/>
              </w:rPr>
              <w:t xml:space="preserve"> </w:t>
            </w:r>
            <w:r w:rsidR="004D15FE" w:rsidRPr="00D43081">
              <w:rPr>
                <w:rFonts w:ascii="Times New Roman" w:hAnsi="Times New Roman" w:cs="Times New Roman"/>
                <w:sz w:val="16"/>
                <w:szCs w:val="16"/>
              </w:rPr>
              <w:t>TL</w:t>
            </w:r>
          </w:p>
        </w:tc>
        <w:tc>
          <w:tcPr>
            <w:tcW w:w="2694" w:type="dxa"/>
            <w:tcBorders>
              <w:top w:val="single" w:sz="4" w:space="0" w:color="auto"/>
              <w:left w:val="single" w:sz="4" w:space="0" w:color="auto"/>
              <w:bottom w:val="single" w:sz="4" w:space="0" w:color="auto"/>
              <w:right w:val="single" w:sz="4" w:space="0" w:color="auto"/>
            </w:tcBorders>
            <w:vAlign w:val="center"/>
          </w:tcPr>
          <w:p w:rsidR="004D15FE" w:rsidRPr="00D43081" w:rsidRDefault="004D15FE" w:rsidP="002A23A0">
            <w:pPr>
              <w:spacing w:after="0"/>
              <w:jc w:val="both"/>
              <w:rPr>
                <w:rFonts w:ascii="Times New Roman" w:hAnsi="Times New Roman" w:cs="Times New Roman"/>
                <w:sz w:val="16"/>
                <w:szCs w:val="16"/>
              </w:rPr>
            </w:pPr>
            <w:r w:rsidRPr="00D43081">
              <w:rPr>
                <w:rFonts w:ascii="Times New Roman" w:hAnsi="Times New Roman" w:cs="Times New Roman"/>
                <w:sz w:val="16"/>
                <w:szCs w:val="16"/>
              </w:rPr>
              <w:t>288</w:t>
            </w:r>
            <w:r w:rsidR="00D80B86" w:rsidRPr="00D43081">
              <w:rPr>
                <w:rFonts w:ascii="Times New Roman" w:hAnsi="Times New Roman" w:cs="Times New Roman"/>
                <w:sz w:val="16"/>
                <w:szCs w:val="16"/>
              </w:rPr>
              <w:t>6 Sayılı Devlet İhale Kanunun 37</w:t>
            </w:r>
            <w:r w:rsidR="00FC3397" w:rsidRPr="00D43081">
              <w:rPr>
                <w:rFonts w:ascii="Times New Roman" w:hAnsi="Times New Roman" w:cs="Times New Roman"/>
                <w:sz w:val="16"/>
                <w:szCs w:val="16"/>
              </w:rPr>
              <w:t xml:space="preserve">. </w:t>
            </w:r>
            <w:r w:rsidRPr="00D43081">
              <w:rPr>
                <w:rFonts w:ascii="Times New Roman" w:hAnsi="Times New Roman" w:cs="Times New Roman"/>
                <w:sz w:val="16"/>
                <w:szCs w:val="16"/>
              </w:rPr>
              <w:t>Maddesi uyarınca ve 5577 Sayılı Kanun ve Döner Sermayeli Kuruluşlar İhale Yönetmeliğinin 29/a maddesine göre “KAPALI TEKLİF USULÜ, ARTTIRIM” ile ihale edilecektir.</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970188" w:rsidP="004D7108">
            <w:pPr>
              <w:spacing w:after="0"/>
              <w:rPr>
                <w:rFonts w:ascii="Times New Roman" w:hAnsi="Times New Roman" w:cs="Times New Roman"/>
                <w:sz w:val="16"/>
                <w:szCs w:val="16"/>
              </w:rPr>
            </w:pPr>
            <w:r w:rsidRPr="00D43081">
              <w:rPr>
                <w:rFonts w:ascii="Times New Roman" w:hAnsi="Times New Roman" w:cs="Times New Roman"/>
                <w:sz w:val="16"/>
                <w:szCs w:val="16"/>
              </w:rPr>
              <w:t>1</w:t>
            </w:r>
            <w:r w:rsidR="004D7108" w:rsidRPr="00D43081">
              <w:rPr>
                <w:rFonts w:ascii="Times New Roman" w:hAnsi="Times New Roman" w:cs="Times New Roman"/>
                <w:sz w:val="16"/>
                <w:szCs w:val="16"/>
              </w:rPr>
              <w:t>0</w:t>
            </w:r>
            <w:r w:rsidR="004D15FE" w:rsidRPr="00D43081">
              <w:rPr>
                <w:rFonts w:ascii="Times New Roman" w:hAnsi="Times New Roman" w:cs="Times New Roman"/>
                <w:sz w:val="16"/>
                <w:szCs w:val="16"/>
              </w:rPr>
              <w:t>0,00 TL</w:t>
            </w:r>
          </w:p>
        </w:tc>
        <w:tc>
          <w:tcPr>
            <w:tcW w:w="1061" w:type="dxa"/>
            <w:tcBorders>
              <w:top w:val="single" w:sz="4" w:space="0" w:color="auto"/>
              <w:left w:val="single" w:sz="4" w:space="0" w:color="auto"/>
              <w:bottom w:val="single" w:sz="4" w:space="0" w:color="auto"/>
              <w:right w:val="single" w:sz="4" w:space="0" w:color="auto"/>
            </w:tcBorders>
            <w:vAlign w:val="center"/>
          </w:tcPr>
          <w:p w:rsidR="004D15FE" w:rsidRPr="00D43081" w:rsidRDefault="00EE6C40" w:rsidP="002A23A0">
            <w:pPr>
              <w:spacing w:after="0"/>
              <w:jc w:val="center"/>
              <w:rPr>
                <w:rFonts w:ascii="Times New Roman" w:hAnsi="Times New Roman" w:cs="Times New Roman"/>
                <w:sz w:val="16"/>
                <w:szCs w:val="16"/>
              </w:rPr>
            </w:pPr>
            <w:r w:rsidRPr="00D43081">
              <w:rPr>
                <w:rFonts w:ascii="Times New Roman" w:hAnsi="Times New Roman" w:cs="Times New Roman"/>
                <w:sz w:val="16"/>
                <w:szCs w:val="16"/>
              </w:rPr>
              <w:t>09.07.2020</w:t>
            </w:r>
          </w:p>
          <w:p w:rsidR="004D15FE" w:rsidRPr="00D43081" w:rsidRDefault="004D15FE" w:rsidP="00EE6C40">
            <w:pPr>
              <w:spacing w:after="0"/>
              <w:jc w:val="center"/>
              <w:rPr>
                <w:rFonts w:ascii="Times New Roman" w:hAnsi="Times New Roman" w:cs="Times New Roman"/>
                <w:sz w:val="16"/>
                <w:szCs w:val="16"/>
              </w:rPr>
            </w:pPr>
            <w:r w:rsidRPr="00D43081">
              <w:rPr>
                <w:rFonts w:ascii="Times New Roman" w:hAnsi="Times New Roman" w:cs="Times New Roman"/>
                <w:sz w:val="16"/>
                <w:szCs w:val="16"/>
              </w:rPr>
              <w:t xml:space="preserve">Saat </w:t>
            </w:r>
            <w:r w:rsidR="00EE6C40" w:rsidRPr="00D43081">
              <w:rPr>
                <w:rFonts w:ascii="Times New Roman" w:hAnsi="Times New Roman" w:cs="Times New Roman"/>
                <w:sz w:val="16"/>
                <w:szCs w:val="16"/>
              </w:rPr>
              <w:t>10</w:t>
            </w:r>
            <w:r w:rsidRPr="00D43081">
              <w:rPr>
                <w:rFonts w:ascii="Times New Roman" w:hAnsi="Times New Roman" w:cs="Times New Roman"/>
                <w:sz w:val="16"/>
                <w:szCs w:val="16"/>
              </w:rPr>
              <w:t>:00</w:t>
            </w:r>
          </w:p>
        </w:tc>
      </w:tr>
      <w:tr w:rsidR="004D15FE" w:rsidRPr="00596C1F" w:rsidTr="00EE6C40">
        <w:trPr>
          <w:trHeight w:val="1120"/>
        </w:trPr>
        <w:tc>
          <w:tcPr>
            <w:tcW w:w="675" w:type="dxa"/>
            <w:tcBorders>
              <w:top w:val="single" w:sz="4" w:space="0" w:color="auto"/>
              <w:left w:val="single" w:sz="4" w:space="0" w:color="auto"/>
              <w:bottom w:val="single" w:sz="4" w:space="0" w:color="auto"/>
              <w:right w:val="single" w:sz="4" w:space="0" w:color="auto"/>
            </w:tcBorders>
            <w:vAlign w:val="center"/>
          </w:tcPr>
          <w:p w:rsidR="004D15FE" w:rsidRPr="00596C1F" w:rsidRDefault="004D15FE" w:rsidP="0051320E">
            <w:pPr>
              <w:pStyle w:val="msobodytextindent"/>
              <w:ind w:left="0"/>
              <w:jc w:val="center"/>
              <w:rPr>
                <w:rFonts w:ascii="Times New Roman" w:hAnsi="Times New Roman"/>
                <w:sz w:val="16"/>
                <w:szCs w:val="16"/>
              </w:rPr>
            </w:pPr>
            <w:r>
              <w:rPr>
                <w:rFonts w:ascii="Times New Roman" w:hAnsi="Times New Roman"/>
                <w:sz w:val="16"/>
                <w:szCs w:val="16"/>
              </w:rPr>
              <w:t>2</w:t>
            </w:r>
          </w:p>
        </w:tc>
        <w:tc>
          <w:tcPr>
            <w:tcW w:w="1770" w:type="dxa"/>
            <w:tcBorders>
              <w:top w:val="single" w:sz="4" w:space="0" w:color="auto"/>
              <w:left w:val="single" w:sz="4" w:space="0" w:color="auto"/>
              <w:bottom w:val="single" w:sz="4" w:space="0" w:color="auto"/>
              <w:right w:val="single" w:sz="4" w:space="0" w:color="auto"/>
            </w:tcBorders>
            <w:vAlign w:val="center"/>
          </w:tcPr>
          <w:p w:rsidR="004D15FE" w:rsidRPr="00D43081" w:rsidRDefault="00EE6C40" w:rsidP="002A23A0">
            <w:pPr>
              <w:pStyle w:val="msobodytextindent"/>
              <w:ind w:left="0"/>
              <w:jc w:val="center"/>
              <w:rPr>
                <w:rFonts w:ascii="Times New Roman" w:hAnsi="Times New Roman"/>
                <w:sz w:val="16"/>
                <w:szCs w:val="16"/>
              </w:rPr>
            </w:pPr>
            <w:r w:rsidRPr="00D43081">
              <w:rPr>
                <w:rFonts w:ascii="Times New Roman" w:hAnsi="Times New Roman"/>
                <w:sz w:val="16"/>
                <w:szCs w:val="16"/>
              </w:rPr>
              <w:t>Artvin ili, Merkez İlçesi Ortaköy Saçinka Devlet Avlağı Sınırları Dâhilindeki Sahalarda</w:t>
            </w:r>
          </w:p>
        </w:tc>
        <w:tc>
          <w:tcPr>
            <w:tcW w:w="1134" w:type="dxa"/>
            <w:tcBorders>
              <w:top w:val="single" w:sz="4" w:space="0" w:color="auto"/>
              <w:left w:val="single" w:sz="4" w:space="0" w:color="auto"/>
              <w:bottom w:val="single" w:sz="4" w:space="0" w:color="auto"/>
              <w:right w:val="single" w:sz="4" w:space="0" w:color="auto"/>
            </w:tcBorders>
            <w:vAlign w:val="center"/>
          </w:tcPr>
          <w:p w:rsidR="00EE6C40" w:rsidRPr="00D43081" w:rsidRDefault="00EE6C40" w:rsidP="00EE6C40">
            <w:pPr>
              <w:spacing w:after="0" w:line="240" w:lineRule="auto"/>
              <w:jc w:val="center"/>
              <w:rPr>
                <w:rFonts w:ascii="Times New Roman" w:hAnsi="Times New Roman" w:cs="Times New Roman"/>
                <w:sz w:val="16"/>
                <w:szCs w:val="16"/>
              </w:rPr>
            </w:pPr>
            <w:r w:rsidRPr="00D43081">
              <w:rPr>
                <w:rFonts w:ascii="Times New Roman" w:hAnsi="Times New Roman" w:cs="Times New Roman"/>
                <w:sz w:val="16"/>
                <w:szCs w:val="16"/>
              </w:rPr>
              <w:t>3 Adet Yaban Keçisi Kotasının Avlattırılması</w:t>
            </w:r>
          </w:p>
          <w:p w:rsidR="00EE6C40" w:rsidRPr="00D43081" w:rsidRDefault="00EE6C40" w:rsidP="00EE6C40">
            <w:pPr>
              <w:spacing w:after="0" w:line="240" w:lineRule="auto"/>
              <w:rPr>
                <w:rFonts w:ascii="Times New Roman" w:hAnsi="Times New Roman" w:cs="Times New Roman"/>
                <w:sz w:val="16"/>
                <w:szCs w:val="16"/>
              </w:rPr>
            </w:pPr>
          </w:p>
        </w:tc>
        <w:tc>
          <w:tcPr>
            <w:tcW w:w="1098" w:type="dxa"/>
            <w:tcBorders>
              <w:top w:val="single" w:sz="4" w:space="0" w:color="auto"/>
              <w:left w:val="single" w:sz="4" w:space="0" w:color="auto"/>
              <w:bottom w:val="single" w:sz="4" w:space="0" w:color="auto"/>
              <w:right w:val="single" w:sz="4" w:space="0" w:color="auto"/>
            </w:tcBorders>
            <w:vAlign w:val="center"/>
          </w:tcPr>
          <w:p w:rsidR="004D15FE" w:rsidRPr="00D43081" w:rsidRDefault="00EE6C40" w:rsidP="00EE6C40">
            <w:pPr>
              <w:spacing w:after="0"/>
              <w:rPr>
                <w:rFonts w:ascii="Times New Roman" w:hAnsi="Times New Roman" w:cs="Times New Roman"/>
                <w:sz w:val="16"/>
                <w:szCs w:val="16"/>
              </w:rPr>
            </w:pPr>
            <w:r w:rsidRPr="00D43081">
              <w:rPr>
                <w:rFonts w:ascii="Times New Roman" w:hAnsi="Times New Roman" w:cs="Times New Roman"/>
                <w:sz w:val="16"/>
                <w:szCs w:val="16"/>
              </w:rPr>
              <w:t>73</w:t>
            </w:r>
            <w:r w:rsidR="004D15FE" w:rsidRPr="00D43081">
              <w:rPr>
                <w:rFonts w:ascii="Times New Roman" w:hAnsi="Times New Roman" w:cs="Times New Roman"/>
                <w:sz w:val="16"/>
                <w:szCs w:val="16"/>
              </w:rPr>
              <w:t>.</w:t>
            </w:r>
            <w:r w:rsidRPr="00D43081">
              <w:rPr>
                <w:rFonts w:ascii="Times New Roman" w:hAnsi="Times New Roman" w:cs="Times New Roman"/>
                <w:sz w:val="16"/>
                <w:szCs w:val="16"/>
              </w:rPr>
              <w:t>5</w:t>
            </w:r>
            <w:r w:rsidR="004D15FE" w:rsidRPr="00D43081">
              <w:rPr>
                <w:rFonts w:ascii="Times New Roman" w:hAnsi="Times New Roman" w:cs="Times New Roman"/>
                <w:sz w:val="16"/>
                <w:szCs w:val="16"/>
              </w:rPr>
              <w:t>00,00 TL</w:t>
            </w:r>
          </w:p>
        </w:tc>
        <w:tc>
          <w:tcPr>
            <w:tcW w:w="1101" w:type="dxa"/>
            <w:tcBorders>
              <w:top w:val="single" w:sz="4" w:space="0" w:color="auto"/>
              <w:left w:val="single" w:sz="4" w:space="0" w:color="auto"/>
              <w:bottom w:val="single" w:sz="4" w:space="0" w:color="auto"/>
              <w:right w:val="single" w:sz="4" w:space="0" w:color="auto"/>
            </w:tcBorders>
            <w:vAlign w:val="center"/>
          </w:tcPr>
          <w:p w:rsidR="004D15FE" w:rsidRPr="00D43081" w:rsidRDefault="00EE6C40" w:rsidP="002A23A0">
            <w:pPr>
              <w:spacing w:after="0"/>
              <w:rPr>
                <w:rFonts w:ascii="Times New Roman" w:hAnsi="Times New Roman" w:cs="Times New Roman"/>
                <w:sz w:val="16"/>
                <w:szCs w:val="16"/>
              </w:rPr>
            </w:pPr>
            <w:r w:rsidRPr="00D43081">
              <w:rPr>
                <w:rFonts w:ascii="Times New Roman" w:hAnsi="Times New Roman" w:cs="Times New Roman"/>
                <w:sz w:val="16"/>
                <w:szCs w:val="16"/>
              </w:rPr>
              <w:t>2.205</w:t>
            </w:r>
            <w:r w:rsidR="00BF029F" w:rsidRPr="00D43081">
              <w:rPr>
                <w:rFonts w:ascii="Times New Roman" w:hAnsi="Times New Roman" w:cs="Times New Roman"/>
                <w:sz w:val="16"/>
                <w:szCs w:val="16"/>
              </w:rPr>
              <w:t>,00 TL</w:t>
            </w:r>
          </w:p>
        </w:tc>
        <w:tc>
          <w:tcPr>
            <w:tcW w:w="2694" w:type="dxa"/>
            <w:tcBorders>
              <w:top w:val="single" w:sz="4" w:space="0" w:color="auto"/>
              <w:left w:val="single" w:sz="4" w:space="0" w:color="auto"/>
              <w:bottom w:val="single" w:sz="4" w:space="0" w:color="auto"/>
              <w:right w:val="single" w:sz="4" w:space="0" w:color="auto"/>
            </w:tcBorders>
            <w:vAlign w:val="center"/>
          </w:tcPr>
          <w:p w:rsidR="004D15FE" w:rsidRPr="00D43081" w:rsidRDefault="00D80B86" w:rsidP="002A23A0">
            <w:pPr>
              <w:spacing w:after="0"/>
              <w:jc w:val="both"/>
              <w:rPr>
                <w:rFonts w:ascii="Times New Roman" w:hAnsi="Times New Roman" w:cs="Times New Roman"/>
                <w:sz w:val="16"/>
                <w:szCs w:val="16"/>
              </w:rPr>
            </w:pPr>
            <w:r w:rsidRPr="00D43081">
              <w:rPr>
                <w:rFonts w:ascii="Times New Roman" w:hAnsi="Times New Roman" w:cs="Times New Roman"/>
                <w:sz w:val="16"/>
                <w:szCs w:val="16"/>
              </w:rPr>
              <w:t>2886 Sayılı Devlet İhale Kanunun 37. Maddesi uyarınca ve 5577 Sayılı Kanun ve Döner Sermayeli Kuruluşlar İhale Yönetmeliğinin 29/a maddesine göre “KAPALI TEKLİF USULÜ, ARTTIRIM” ile ihale edilecektir.</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970188" w:rsidP="004D7108">
            <w:pPr>
              <w:spacing w:after="0"/>
              <w:rPr>
                <w:rFonts w:ascii="Times New Roman" w:hAnsi="Times New Roman" w:cs="Times New Roman"/>
                <w:sz w:val="16"/>
                <w:szCs w:val="16"/>
              </w:rPr>
            </w:pPr>
            <w:r w:rsidRPr="00D43081">
              <w:rPr>
                <w:rFonts w:ascii="Times New Roman" w:hAnsi="Times New Roman" w:cs="Times New Roman"/>
                <w:sz w:val="16"/>
                <w:szCs w:val="16"/>
              </w:rPr>
              <w:t>1</w:t>
            </w:r>
            <w:r w:rsidR="004D7108" w:rsidRPr="00D43081">
              <w:rPr>
                <w:rFonts w:ascii="Times New Roman" w:hAnsi="Times New Roman" w:cs="Times New Roman"/>
                <w:sz w:val="16"/>
                <w:szCs w:val="16"/>
              </w:rPr>
              <w:t>0</w:t>
            </w:r>
            <w:r w:rsidR="004D15FE" w:rsidRPr="00D43081">
              <w:rPr>
                <w:rFonts w:ascii="Times New Roman" w:hAnsi="Times New Roman" w:cs="Times New Roman"/>
                <w:sz w:val="16"/>
                <w:szCs w:val="16"/>
              </w:rPr>
              <w:t>0,00 TL</w:t>
            </w:r>
          </w:p>
        </w:tc>
        <w:tc>
          <w:tcPr>
            <w:tcW w:w="1061" w:type="dxa"/>
            <w:tcBorders>
              <w:top w:val="single" w:sz="4" w:space="0" w:color="auto"/>
              <w:left w:val="single" w:sz="4" w:space="0" w:color="auto"/>
              <w:bottom w:val="single" w:sz="4" w:space="0" w:color="auto"/>
              <w:right w:val="single" w:sz="4" w:space="0" w:color="auto"/>
            </w:tcBorders>
            <w:vAlign w:val="center"/>
          </w:tcPr>
          <w:p w:rsidR="004D15FE" w:rsidRPr="00D43081" w:rsidRDefault="00EE6C40" w:rsidP="002A23A0">
            <w:pPr>
              <w:spacing w:after="0"/>
              <w:jc w:val="center"/>
              <w:rPr>
                <w:rFonts w:ascii="Times New Roman" w:hAnsi="Times New Roman" w:cs="Times New Roman"/>
                <w:sz w:val="16"/>
                <w:szCs w:val="16"/>
              </w:rPr>
            </w:pPr>
            <w:r w:rsidRPr="00D43081">
              <w:rPr>
                <w:rFonts w:ascii="Times New Roman" w:hAnsi="Times New Roman" w:cs="Times New Roman"/>
                <w:sz w:val="16"/>
                <w:szCs w:val="16"/>
              </w:rPr>
              <w:t>09.07.2020</w:t>
            </w:r>
          </w:p>
          <w:p w:rsidR="004D15FE" w:rsidRPr="00D43081" w:rsidRDefault="004D15FE" w:rsidP="00EE6C40">
            <w:pPr>
              <w:spacing w:after="0"/>
              <w:jc w:val="center"/>
              <w:rPr>
                <w:rFonts w:ascii="Times New Roman" w:hAnsi="Times New Roman" w:cs="Times New Roman"/>
                <w:sz w:val="16"/>
                <w:szCs w:val="16"/>
              </w:rPr>
            </w:pPr>
            <w:r w:rsidRPr="00D43081">
              <w:rPr>
                <w:rFonts w:ascii="Times New Roman" w:hAnsi="Times New Roman" w:cs="Times New Roman"/>
                <w:sz w:val="16"/>
                <w:szCs w:val="16"/>
              </w:rPr>
              <w:t xml:space="preserve">Saat </w:t>
            </w:r>
            <w:r w:rsidR="00EE6C40" w:rsidRPr="00D43081">
              <w:rPr>
                <w:rFonts w:ascii="Times New Roman" w:hAnsi="Times New Roman" w:cs="Times New Roman"/>
                <w:sz w:val="16"/>
                <w:szCs w:val="16"/>
              </w:rPr>
              <w:t>10:3</w:t>
            </w:r>
            <w:r w:rsidRPr="00D43081">
              <w:rPr>
                <w:rFonts w:ascii="Times New Roman" w:hAnsi="Times New Roman" w:cs="Times New Roman"/>
                <w:sz w:val="16"/>
                <w:szCs w:val="16"/>
              </w:rPr>
              <w:t>0</w:t>
            </w:r>
          </w:p>
        </w:tc>
      </w:tr>
      <w:tr w:rsidR="004D15FE" w:rsidRPr="00596C1F" w:rsidTr="00EE6C40">
        <w:trPr>
          <w:trHeight w:val="1120"/>
        </w:trPr>
        <w:tc>
          <w:tcPr>
            <w:tcW w:w="675" w:type="dxa"/>
            <w:tcBorders>
              <w:top w:val="single" w:sz="4" w:space="0" w:color="auto"/>
              <w:left w:val="single" w:sz="4" w:space="0" w:color="auto"/>
              <w:bottom w:val="single" w:sz="4" w:space="0" w:color="auto"/>
              <w:right w:val="single" w:sz="4" w:space="0" w:color="auto"/>
            </w:tcBorders>
            <w:vAlign w:val="center"/>
          </w:tcPr>
          <w:p w:rsidR="004D15FE" w:rsidRPr="00596C1F" w:rsidRDefault="004D15FE" w:rsidP="0051320E">
            <w:pPr>
              <w:pStyle w:val="msobodytextindent"/>
              <w:ind w:left="0"/>
              <w:jc w:val="center"/>
              <w:rPr>
                <w:rFonts w:ascii="Times New Roman" w:hAnsi="Times New Roman"/>
                <w:sz w:val="16"/>
                <w:szCs w:val="16"/>
              </w:rPr>
            </w:pPr>
            <w:r>
              <w:rPr>
                <w:rFonts w:ascii="Times New Roman" w:hAnsi="Times New Roman"/>
                <w:sz w:val="16"/>
                <w:szCs w:val="16"/>
              </w:rPr>
              <w:t>3</w:t>
            </w:r>
          </w:p>
        </w:tc>
        <w:tc>
          <w:tcPr>
            <w:tcW w:w="1770" w:type="dxa"/>
            <w:tcBorders>
              <w:top w:val="single" w:sz="4" w:space="0" w:color="auto"/>
              <w:left w:val="single" w:sz="4" w:space="0" w:color="auto"/>
              <w:bottom w:val="single" w:sz="4" w:space="0" w:color="auto"/>
              <w:right w:val="single" w:sz="4" w:space="0" w:color="auto"/>
            </w:tcBorders>
            <w:vAlign w:val="center"/>
          </w:tcPr>
          <w:p w:rsidR="004D15FE" w:rsidRPr="00D43081" w:rsidRDefault="00EE6C40" w:rsidP="00EE6C40">
            <w:pPr>
              <w:pStyle w:val="msobodytextindent"/>
              <w:ind w:left="0"/>
              <w:jc w:val="center"/>
              <w:rPr>
                <w:rFonts w:ascii="Times New Roman" w:hAnsi="Times New Roman"/>
                <w:sz w:val="16"/>
                <w:szCs w:val="16"/>
              </w:rPr>
            </w:pPr>
            <w:r w:rsidRPr="00D43081">
              <w:rPr>
                <w:rFonts w:ascii="Times New Roman" w:hAnsi="Times New Roman"/>
                <w:sz w:val="16"/>
                <w:szCs w:val="16"/>
              </w:rPr>
              <w:t>Artvin ili, Yusufeli İlçesi Öğdem Devlet Avlağı Sınırları Dâhilindeki Sahalarda</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4D15FE" w:rsidP="002A23A0">
            <w:pPr>
              <w:spacing w:after="0" w:line="240" w:lineRule="auto"/>
              <w:jc w:val="center"/>
              <w:rPr>
                <w:rFonts w:ascii="Times New Roman" w:hAnsi="Times New Roman" w:cs="Times New Roman"/>
                <w:sz w:val="16"/>
                <w:szCs w:val="16"/>
              </w:rPr>
            </w:pPr>
            <w:r w:rsidRPr="00D43081">
              <w:rPr>
                <w:rFonts w:ascii="Times New Roman" w:hAnsi="Times New Roman" w:cs="Times New Roman"/>
                <w:sz w:val="16"/>
                <w:szCs w:val="16"/>
              </w:rPr>
              <w:t>1 Adet Yaban Keçisi Kotasının Avlattırılması</w:t>
            </w:r>
          </w:p>
        </w:tc>
        <w:tc>
          <w:tcPr>
            <w:tcW w:w="1098" w:type="dxa"/>
            <w:tcBorders>
              <w:top w:val="single" w:sz="4" w:space="0" w:color="auto"/>
              <w:left w:val="single" w:sz="4" w:space="0" w:color="auto"/>
              <w:bottom w:val="single" w:sz="4" w:space="0" w:color="auto"/>
              <w:right w:val="single" w:sz="4" w:space="0" w:color="auto"/>
            </w:tcBorders>
            <w:vAlign w:val="center"/>
          </w:tcPr>
          <w:p w:rsidR="004D15FE" w:rsidRPr="00D43081" w:rsidRDefault="00EE6C40" w:rsidP="002A23A0">
            <w:pPr>
              <w:spacing w:after="0"/>
              <w:rPr>
                <w:rFonts w:ascii="Times New Roman" w:hAnsi="Times New Roman" w:cs="Times New Roman"/>
                <w:sz w:val="16"/>
                <w:szCs w:val="16"/>
              </w:rPr>
            </w:pPr>
            <w:r w:rsidRPr="00D43081">
              <w:rPr>
                <w:rFonts w:ascii="Times New Roman" w:hAnsi="Times New Roman" w:cs="Times New Roman"/>
                <w:sz w:val="16"/>
                <w:szCs w:val="16"/>
              </w:rPr>
              <w:t>6</w:t>
            </w:r>
            <w:r w:rsidR="004D15FE" w:rsidRPr="00D43081">
              <w:rPr>
                <w:rFonts w:ascii="Times New Roman" w:hAnsi="Times New Roman" w:cs="Times New Roman"/>
                <w:sz w:val="16"/>
                <w:szCs w:val="16"/>
              </w:rPr>
              <w:t>.000,00 TL</w:t>
            </w:r>
          </w:p>
        </w:tc>
        <w:tc>
          <w:tcPr>
            <w:tcW w:w="1101" w:type="dxa"/>
            <w:tcBorders>
              <w:top w:val="single" w:sz="4" w:space="0" w:color="auto"/>
              <w:left w:val="single" w:sz="4" w:space="0" w:color="auto"/>
              <w:bottom w:val="single" w:sz="4" w:space="0" w:color="auto"/>
              <w:right w:val="single" w:sz="4" w:space="0" w:color="auto"/>
            </w:tcBorders>
            <w:vAlign w:val="center"/>
          </w:tcPr>
          <w:p w:rsidR="004D15FE" w:rsidRPr="00D43081" w:rsidRDefault="00BF029F" w:rsidP="00EE6C40">
            <w:pPr>
              <w:spacing w:after="0"/>
              <w:rPr>
                <w:rFonts w:ascii="Times New Roman" w:hAnsi="Times New Roman" w:cs="Times New Roman"/>
                <w:sz w:val="16"/>
                <w:szCs w:val="16"/>
              </w:rPr>
            </w:pPr>
            <w:r w:rsidRPr="00D43081">
              <w:rPr>
                <w:rFonts w:ascii="Times New Roman" w:hAnsi="Times New Roman" w:cs="Times New Roman"/>
                <w:sz w:val="16"/>
                <w:szCs w:val="16"/>
              </w:rPr>
              <w:t>1</w:t>
            </w:r>
            <w:r w:rsidR="00EE6C40" w:rsidRPr="00D43081">
              <w:rPr>
                <w:rFonts w:ascii="Times New Roman" w:hAnsi="Times New Roman" w:cs="Times New Roman"/>
                <w:sz w:val="16"/>
                <w:szCs w:val="16"/>
              </w:rPr>
              <w:t>8</w:t>
            </w:r>
            <w:r w:rsidRPr="00D43081">
              <w:rPr>
                <w:rFonts w:ascii="Times New Roman" w:hAnsi="Times New Roman" w:cs="Times New Roman"/>
                <w:sz w:val="16"/>
                <w:szCs w:val="16"/>
              </w:rPr>
              <w:t xml:space="preserve">0,00 </w:t>
            </w:r>
            <w:r w:rsidR="004D15FE" w:rsidRPr="00D43081">
              <w:rPr>
                <w:rFonts w:ascii="Times New Roman" w:hAnsi="Times New Roman" w:cs="Times New Roman"/>
                <w:sz w:val="16"/>
                <w:szCs w:val="16"/>
              </w:rPr>
              <w:t>TL</w:t>
            </w:r>
          </w:p>
        </w:tc>
        <w:tc>
          <w:tcPr>
            <w:tcW w:w="2694" w:type="dxa"/>
            <w:tcBorders>
              <w:top w:val="single" w:sz="4" w:space="0" w:color="auto"/>
              <w:left w:val="single" w:sz="4" w:space="0" w:color="auto"/>
              <w:bottom w:val="single" w:sz="4" w:space="0" w:color="auto"/>
              <w:right w:val="single" w:sz="4" w:space="0" w:color="auto"/>
            </w:tcBorders>
            <w:vAlign w:val="center"/>
          </w:tcPr>
          <w:p w:rsidR="004D15FE" w:rsidRPr="00D43081" w:rsidRDefault="00446AE6" w:rsidP="002A23A0">
            <w:pPr>
              <w:spacing w:after="0"/>
              <w:jc w:val="both"/>
              <w:rPr>
                <w:rFonts w:ascii="Times New Roman" w:hAnsi="Times New Roman" w:cs="Times New Roman"/>
                <w:sz w:val="16"/>
                <w:szCs w:val="16"/>
              </w:rPr>
            </w:pPr>
            <w:r w:rsidRPr="00D43081">
              <w:rPr>
                <w:rFonts w:ascii="Times New Roman" w:hAnsi="Times New Roman" w:cs="Times New Roman"/>
                <w:sz w:val="16"/>
                <w:szCs w:val="16"/>
              </w:rPr>
              <w:t>2886 Sayılı Devlet İhale Kanunun 37. Maddesi uyarınca ve 5577 Sayılı Kanun ve Döner Sermayeli Kuruluşlar İhale Yönetmeliğinin 29/a maddesine göre “KAPALI TEKLİF USULÜ, ARTTIRIM” ile ihale edilecektir.</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970188" w:rsidP="004D7108">
            <w:pPr>
              <w:spacing w:after="0"/>
              <w:rPr>
                <w:rFonts w:ascii="Times New Roman" w:hAnsi="Times New Roman" w:cs="Times New Roman"/>
                <w:sz w:val="16"/>
                <w:szCs w:val="16"/>
              </w:rPr>
            </w:pPr>
            <w:r w:rsidRPr="00D43081">
              <w:rPr>
                <w:rFonts w:ascii="Times New Roman" w:hAnsi="Times New Roman" w:cs="Times New Roman"/>
                <w:sz w:val="16"/>
                <w:szCs w:val="16"/>
              </w:rPr>
              <w:t>1</w:t>
            </w:r>
            <w:r w:rsidR="004D7108" w:rsidRPr="00D43081">
              <w:rPr>
                <w:rFonts w:ascii="Times New Roman" w:hAnsi="Times New Roman" w:cs="Times New Roman"/>
                <w:sz w:val="16"/>
                <w:szCs w:val="16"/>
              </w:rPr>
              <w:t>0</w:t>
            </w:r>
            <w:r w:rsidR="004D15FE" w:rsidRPr="00D43081">
              <w:rPr>
                <w:rFonts w:ascii="Times New Roman" w:hAnsi="Times New Roman" w:cs="Times New Roman"/>
                <w:sz w:val="16"/>
                <w:szCs w:val="16"/>
              </w:rPr>
              <w:t>0,00 TL</w:t>
            </w:r>
          </w:p>
        </w:tc>
        <w:tc>
          <w:tcPr>
            <w:tcW w:w="1061" w:type="dxa"/>
            <w:tcBorders>
              <w:top w:val="single" w:sz="4" w:space="0" w:color="auto"/>
              <w:left w:val="single" w:sz="4" w:space="0" w:color="auto"/>
              <w:bottom w:val="single" w:sz="4" w:space="0" w:color="auto"/>
              <w:right w:val="single" w:sz="4" w:space="0" w:color="auto"/>
            </w:tcBorders>
            <w:vAlign w:val="center"/>
          </w:tcPr>
          <w:p w:rsidR="004D15FE" w:rsidRPr="00D43081" w:rsidRDefault="00EE6C40" w:rsidP="002A23A0">
            <w:pPr>
              <w:spacing w:after="0"/>
              <w:jc w:val="center"/>
              <w:rPr>
                <w:rFonts w:ascii="Times New Roman" w:hAnsi="Times New Roman" w:cs="Times New Roman"/>
                <w:sz w:val="16"/>
                <w:szCs w:val="16"/>
              </w:rPr>
            </w:pPr>
            <w:r w:rsidRPr="00D43081">
              <w:rPr>
                <w:rFonts w:ascii="Times New Roman" w:hAnsi="Times New Roman" w:cs="Times New Roman"/>
                <w:sz w:val="16"/>
                <w:szCs w:val="16"/>
              </w:rPr>
              <w:t>09.07.2020</w:t>
            </w:r>
          </w:p>
          <w:p w:rsidR="004D15FE" w:rsidRPr="00D43081" w:rsidRDefault="004D15FE" w:rsidP="00EE6C40">
            <w:pPr>
              <w:spacing w:after="0"/>
              <w:jc w:val="center"/>
              <w:rPr>
                <w:rFonts w:ascii="Times New Roman" w:hAnsi="Times New Roman" w:cs="Times New Roman"/>
                <w:sz w:val="16"/>
                <w:szCs w:val="16"/>
              </w:rPr>
            </w:pPr>
            <w:r w:rsidRPr="00D43081">
              <w:rPr>
                <w:rFonts w:ascii="Times New Roman" w:hAnsi="Times New Roman" w:cs="Times New Roman"/>
                <w:sz w:val="16"/>
                <w:szCs w:val="16"/>
              </w:rPr>
              <w:t xml:space="preserve">Saat </w:t>
            </w:r>
            <w:r w:rsidR="00EE6C40" w:rsidRPr="00D43081">
              <w:rPr>
                <w:rFonts w:ascii="Times New Roman" w:hAnsi="Times New Roman" w:cs="Times New Roman"/>
                <w:sz w:val="16"/>
                <w:szCs w:val="16"/>
              </w:rPr>
              <w:t>11:00</w:t>
            </w:r>
          </w:p>
        </w:tc>
      </w:tr>
      <w:tr w:rsidR="004D15FE" w:rsidRPr="00596C1F" w:rsidTr="00EE6C40">
        <w:trPr>
          <w:trHeight w:val="1120"/>
        </w:trPr>
        <w:tc>
          <w:tcPr>
            <w:tcW w:w="675" w:type="dxa"/>
            <w:tcBorders>
              <w:top w:val="single" w:sz="4" w:space="0" w:color="auto"/>
              <w:left w:val="single" w:sz="4" w:space="0" w:color="auto"/>
              <w:bottom w:val="single" w:sz="4" w:space="0" w:color="auto"/>
              <w:right w:val="single" w:sz="4" w:space="0" w:color="auto"/>
            </w:tcBorders>
            <w:vAlign w:val="center"/>
          </w:tcPr>
          <w:p w:rsidR="004D15FE" w:rsidRPr="00596C1F" w:rsidRDefault="004D15FE" w:rsidP="0051320E">
            <w:pPr>
              <w:pStyle w:val="msobodytextindent"/>
              <w:ind w:left="0"/>
              <w:jc w:val="center"/>
              <w:rPr>
                <w:rFonts w:ascii="Times New Roman" w:hAnsi="Times New Roman"/>
                <w:sz w:val="16"/>
                <w:szCs w:val="16"/>
              </w:rPr>
            </w:pPr>
            <w:r>
              <w:rPr>
                <w:rFonts w:ascii="Times New Roman" w:hAnsi="Times New Roman"/>
                <w:sz w:val="16"/>
                <w:szCs w:val="16"/>
              </w:rPr>
              <w:t>4</w:t>
            </w:r>
          </w:p>
        </w:tc>
        <w:tc>
          <w:tcPr>
            <w:tcW w:w="1770" w:type="dxa"/>
            <w:tcBorders>
              <w:top w:val="single" w:sz="4" w:space="0" w:color="auto"/>
              <w:left w:val="single" w:sz="4" w:space="0" w:color="auto"/>
              <w:bottom w:val="single" w:sz="4" w:space="0" w:color="auto"/>
              <w:right w:val="single" w:sz="4" w:space="0" w:color="auto"/>
            </w:tcBorders>
            <w:vAlign w:val="center"/>
          </w:tcPr>
          <w:p w:rsidR="004D15FE" w:rsidRPr="00D43081" w:rsidRDefault="00EE6C40" w:rsidP="00EE6C40">
            <w:pPr>
              <w:pStyle w:val="msobodytextindent"/>
              <w:ind w:left="0"/>
              <w:jc w:val="center"/>
              <w:rPr>
                <w:rFonts w:ascii="Times New Roman" w:hAnsi="Times New Roman"/>
                <w:sz w:val="16"/>
                <w:szCs w:val="16"/>
              </w:rPr>
            </w:pPr>
            <w:r w:rsidRPr="00D43081">
              <w:rPr>
                <w:rFonts w:ascii="Times New Roman" w:hAnsi="Times New Roman"/>
                <w:sz w:val="16"/>
                <w:szCs w:val="16"/>
              </w:rPr>
              <w:t>Artvin ili, Şavşat İlçesi Meydancık Devlet Avlağı Sınırları Dâhilindeki Sahalarda</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4D15FE" w:rsidP="002A23A0">
            <w:pPr>
              <w:spacing w:after="0" w:line="240" w:lineRule="auto"/>
              <w:jc w:val="center"/>
              <w:rPr>
                <w:rFonts w:ascii="Times New Roman" w:hAnsi="Times New Roman" w:cs="Times New Roman"/>
                <w:sz w:val="16"/>
                <w:szCs w:val="16"/>
              </w:rPr>
            </w:pPr>
            <w:r w:rsidRPr="00D43081">
              <w:rPr>
                <w:rFonts w:ascii="Times New Roman" w:hAnsi="Times New Roman" w:cs="Times New Roman"/>
                <w:sz w:val="16"/>
                <w:szCs w:val="16"/>
              </w:rPr>
              <w:t>2 Adet Yaban Keçisi Kotasının Avlattırılması</w:t>
            </w:r>
          </w:p>
        </w:tc>
        <w:tc>
          <w:tcPr>
            <w:tcW w:w="1098"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2A23A0">
            <w:pPr>
              <w:spacing w:after="0"/>
              <w:rPr>
                <w:rFonts w:ascii="Times New Roman" w:hAnsi="Times New Roman" w:cs="Times New Roman"/>
                <w:sz w:val="16"/>
                <w:szCs w:val="16"/>
              </w:rPr>
            </w:pPr>
            <w:r w:rsidRPr="00D43081">
              <w:rPr>
                <w:rFonts w:ascii="Times New Roman" w:hAnsi="Times New Roman" w:cs="Times New Roman"/>
                <w:sz w:val="16"/>
                <w:szCs w:val="16"/>
              </w:rPr>
              <w:t>24.0</w:t>
            </w:r>
            <w:r w:rsidR="004D15FE" w:rsidRPr="00D43081">
              <w:rPr>
                <w:rFonts w:ascii="Times New Roman" w:hAnsi="Times New Roman" w:cs="Times New Roman"/>
                <w:sz w:val="16"/>
                <w:szCs w:val="16"/>
              </w:rPr>
              <w:t>00,00TL</w:t>
            </w:r>
          </w:p>
        </w:tc>
        <w:tc>
          <w:tcPr>
            <w:tcW w:w="1101"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2A23A0">
            <w:pPr>
              <w:spacing w:after="0"/>
              <w:rPr>
                <w:rFonts w:ascii="Times New Roman" w:hAnsi="Times New Roman" w:cs="Times New Roman"/>
                <w:sz w:val="16"/>
                <w:szCs w:val="16"/>
              </w:rPr>
            </w:pPr>
            <w:r w:rsidRPr="00D43081">
              <w:rPr>
                <w:rFonts w:ascii="Times New Roman" w:hAnsi="Times New Roman" w:cs="Times New Roman"/>
                <w:sz w:val="16"/>
                <w:szCs w:val="16"/>
              </w:rPr>
              <w:t>720</w:t>
            </w:r>
            <w:r w:rsidR="00F7715C" w:rsidRPr="00D43081">
              <w:rPr>
                <w:rFonts w:ascii="Times New Roman" w:hAnsi="Times New Roman" w:cs="Times New Roman"/>
                <w:sz w:val="16"/>
                <w:szCs w:val="16"/>
              </w:rPr>
              <w:t xml:space="preserve">,00 </w:t>
            </w:r>
            <w:r w:rsidR="004D15FE" w:rsidRPr="00D43081">
              <w:rPr>
                <w:rFonts w:ascii="Times New Roman" w:hAnsi="Times New Roman" w:cs="Times New Roman"/>
                <w:sz w:val="16"/>
                <w:szCs w:val="16"/>
              </w:rPr>
              <w:t>TL</w:t>
            </w:r>
          </w:p>
        </w:tc>
        <w:tc>
          <w:tcPr>
            <w:tcW w:w="2694" w:type="dxa"/>
            <w:tcBorders>
              <w:top w:val="single" w:sz="4" w:space="0" w:color="auto"/>
              <w:left w:val="single" w:sz="4" w:space="0" w:color="auto"/>
              <w:bottom w:val="single" w:sz="4" w:space="0" w:color="auto"/>
              <w:right w:val="single" w:sz="4" w:space="0" w:color="auto"/>
            </w:tcBorders>
            <w:vAlign w:val="center"/>
          </w:tcPr>
          <w:p w:rsidR="004D15FE" w:rsidRPr="00D43081" w:rsidRDefault="00446AE6" w:rsidP="002A23A0">
            <w:pPr>
              <w:spacing w:after="0"/>
              <w:jc w:val="both"/>
              <w:rPr>
                <w:rFonts w:ascii="Times New Roman" w:hAnsi="Times New Roman" w:cs="Times New Roman"/>
                <w:sz w:val="16"/>
                <w:szCs w:val="16"/>
              </w:rPr>
            </w:pPr>
            <w:r w:rsidRPr="00D43081">
              <w:rPr>
                <w:rFonts w:ascii="Times New Roman" w:hAnsi="Times New Roman" w:cs="Times New Roman"/>
                <w:sz w:val="16"/>
                <w:szCs w:val="16"/>
              </w:rPr>
              <w:t>2886 Sayılı Devlet İhale Kanunun 37. Maddesi uyarınca ve 5577 Sayılı Kanun ve Döner Sermayeli Kuruluşlar İhale Yönetmeliğinin 29/a maddesine göre “KAPALI TEKLİF USULÜ, ARTTIRIM” ile ihale edilecektir.</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970188" w:rsidP="004D7108">
            <w:pPr>
              <w:spacing w:after="0"/>
              <w:rPr>
                <w:rFonts w:ascii="Times New Roman" w:hAnsi="Times New Roman" w:cs="Times New Roman"/>
                <w:sz w:val="16"/>
                <w:szCs w:val="16"/>
              </w:rPr>
            </w:pPr>
            <w:r w:rsidRPr="00D43081">
              <w:rPr>
                <w:rFonts w:ascii="Times New Roman" w:hAnsi="Times New Roman" w:cs="Times New Roman"/>
                <w:sz w:val="16"/>
                <w:szCs w:val="16"/>
              </w:rPr>
              <w:t>1</w:t>
            </w:r>
            <w:r w:rsidR="004D7108" w:rsidRPr="00D43081">
              <w:rPr>
                <w:rFonts w:ascii="Times New Roman" w:hAnsi="Times New Roman" w:cs="Times New Roman"/>
                <w:sz w:val="16"/>
                <w:szCs w:val="16"/>
              </w:rPr>
              <w:t>0</w:t>
            </w:r>
            <w:r w:rsidR="004D15FE" w:rsidRPr="00D43081">
              <w:rPr>
                <w:rFonts w:ascii="Times New Roman" w:hAnsi="Times New Roman" w:cs="Times New Roman"/>
                <w:sz w:val="16"/>
                <w:szCs w:val="16"/>
              </w:rPr>
              <w:t>0,00 TL</w:t>
            </w:r>
          </w:p>
        </w:tc>
        <w:tc>
          <w:tcPr>
            <w:tcW w:w="1061"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2A23A0">
            <w:pPr>
              <w:spacing w:after="0"/>
              <w:jc w:val="center"/>
              <w:rPr>
                <w:rFonts w:ascii="Times New Roman" w:hAnsi="Times New Roman" w:cs="Times New Roman"/>
                <w:sz w:val="16"/>
                <w:szCs w:val="16"/>
              </w:rPr>
            </w:pPr>
            <w:r w:rsidRPr="00D43081">
              <w:rPr>
                <w:rFonts w:ascii="Times New Roman" w:hAnsi="Times New Roman" w:cs="Times New Roman"/>
                <w:sz w:val="16"/>
                <w:szCs w:val="16"/>
              </w:rPr>
              <w:t>09.07.2020</w:t>
            </w:r>
          </w:p>
          <w:p w:rsidR="004D15FE" w:rsidRPr="00D43081" w:rsidRDefault="004D15FE" w:rsidP="0066459D">
            <w:pPr>
              <w:spacing w:after="0"/>
              <w:jc w:val="center"/>
              <w:rPr>
                <w:rFonts w:ascii="Times New Roman" w:hAnsi="Times New Roman" w:cs="Times New Roman"/>
                <w:sz w:val="16"/>
                <w:szCs w:val="16"/>
              </w:rPr>
            </w:pPr>
            <w:r w:rsidRPr="00D43081">
              <w:rPr>
                <w:rFonts w:ascii="Times New Roman" w:hAnsi="Times New Roman" w:cs="Times New Roman"/>
                <w:sz w:val="16"/>
                <w:szCs w:val="16"/>
              </w:rPr>
              <w:t xml:space="preserve">Saat </w:t>
            </w:r>
            <w:r w:rsidR="0066459D" w:rsidRPr="00D43081">
              <w:rPr>
                <w:rFonts w:ascii="Times New Roman" w:hAnsi="Times New Roman" w:cs="Times New Roman"/>
                <w:sz w:val="16"/>
                <w:szCs w:val="16"/>
              </w:rPr>
              <w:t>11:30</w:t>
            </w:r>
          </w:p>
        </w:tc>
      </w:tr>
      <w:tr w:rsidR="004D15FE" w:rsidRPr="00596C1F" w:rsidTr="00EE6C40">
        <w:trPr>
          <w:trHeight w:val="1120"/>
        </w:trPr>
        <w:tc>
          <w:tcPr>
            <w:tcW w:w="675" w:type="dxa"/>
            <w:tcBorders>
              <w:top w:val="single" w:sz="4" w:space="0" w:color="auto"/>
              <w:left w:val="single" w:sz="4" w:space="0" w:color="auto"/>
              <w:bottom w:val="single" w:sz="4" w:space="0" w:color="auto"/>
              <w:right w:val="single" w:sz="4" w:space="0" w:color="auto"/>
            </w:tcBorders>
            <w:vAlign w:val="center"/>
          </w:tcPr>
          <w:p w:rsidR="004D15FE" w:rsidRPr="00596C1F" w:rsidRDefault="004D15FE" w:rsidP="0051320E">
            <w:pPr>
              <w:pStyle w:val="msobodytextindent"/>
              <w:ind w:left="0"/>
              <w:jc w:val="center"/>
              <w:rPr>
                <w:rFonts w:ascii="Times New Roman" w:hAnsi="Times New Roman"/>
                <w:sz w:val="16"/>
                <w:szCs w:val="16"/>
              </w:rPr>
            </w:pPr>
            <w:r>
              <w:rPr>
                <w:rFonts w:ascii="Times New Roman" w:hAnsi="Times New Roman"/>
                <w:sz w:val="16"/>
                <w:szCs w:val="16"/>
              </w:rPr>
              <w:t>5</w:t>
            </w:r>
          </w:p>
        </w:tc>
        <w:tc>
          <w:tcPr>
            <w:tcW w:w="1770"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66459D">
            <w:pPr>
              <w:pStyle w:val="msobodytextindent"/>
              <w:ind w:left="0"/>
              <w:jc w:val="center"/>
              <w:rPr>
                <w:rFonts w:ascii="Times New Roman" w:hAnsi="Times New Roman"/>
                <w:sz w:val="16"/>
                <w:szCs w:val="16"/>
              </w:rPr>
            </w:pPr>
            <w:r w:rsidRPr="00D43081">
              <w:rPr>
                <w:rFonts w:ascii="Times New Roman" w:hAnsi="Times New Roman"/>
                <w:sz w:val="16"/>
                <w:szCs w:val="16"/>
              </w:rPr>
              <w:t>Artvin ili, Yusufeli İlçesi Taşkıran Dokumacılar Devlet Avlağı Sınırları Dâhilindeki Sahalarda</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4D15FE" w:rsidP="002A23A0">
            <w:pPr>
              <w:spacing w:after="0" w:line="240" w:lineRule="auto"/>
              <w:jc w:val="center"/>
              <w:rPr>
                <w:rFonts w:ascii="Times New Roman" w:hAnsi="Times New Roman" w:cs="Times New Roman"/>
                <w:sz w:val="16"/>
                <w:szCs w:val="16"/>
              </w:rPr>
            </w:pPr>
            <w:r w:rsidRPr="00D43081">
              <w:rPr>
                <w:rFonts w:ascii="Times New Roman" w:hAnsi="Times New Roman" w:cs="Times New Roman"/>
                <w:sz w:val="16"/>
                <w:szCs w:val="16"/>
              </w:rPr>
              <w:t>2 Adet Yaban Keçisi Kotasının Avlattırılması</w:t>
            </w:r>
          </w:p>
        </w:tc>
        <w:tc>
          <w:tcPr>
            <w:tcW w:w="1098"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2A23A0">
            <w:pPr>
              <w:spacing w:after="0"/>
              <w:rPr>
                <w:rFonts w:ascii="Times New Roman" w:hAnsi="Times New Roman" w:cs="Times New Roman"/>
                <w:sz w:val="16"/>
                <w:szCs w:val="16"/>
              </w:rPr>
            </w:pPr>
            <w:r w:rsidRPr="00D43081">
              <w:rPr>
                <w:rFonts w:ascii="Times New Roman" w:hAnsi="Times New Roman" w:cs="Times New Roman"/>
                <w:sz w:val="16"/>
                <w:szCs w:val="16"/>
              </w:rPr>
              <w:t>36.0</w:t>
            </w:r>
            <w:r w:rsidR="004D15FE" w:rsidRPr="00D43081">
              <w:rPr>
                <w:rFonts w:ascii="Times New Roman" w:hAnsi="Times New Roman" w:cs="Times New Roman"/>
                <w:sz w:val="16"/>
                <w:szCs w:val="16"/>
              </w:rPr>
              <w:t>00,00 TL</w:t>
            </w:r>
          </w:p>
        </w:tc>
        <w:tc>
          <w:tcPr>
            <w:tcW w:w="1101"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2A23A0">
            <w:pPr>
              <w:spacing w:after="0"/>
              <w:rPr>
                <w:rFonts w:ascii="Times New Roman" w:hAnsi="Times New Roman" w:cs="Times New Roman"/>
                <w:sz w:val="16"/>
                <w:szCs w:val="16"/>
              </w:rPr>
            </w:pPr>
            <w:r w:rsidRPr="00D43081">
              <w:rPr>
                <w:rFonts w:ascii="Times New Roman" w:hAnsi="Times New Roman" w:cs="Times New Roman"/>
                <w:sz w:val="16"/>
                <w:szCs w:val="16"/>
              </w:rPr>
              <w:t>1.080</w:t>
            </w:r>
            <w:r w:rsidR="00F7715C" w:rsidRPr="00D43081">
              <w:rPr>
                <w:rFonts w:ascii="Times New Roman" w:hAnsi="Times New Roman" w:cs="Times New Roman"/>
                <w:sz w:val="16"/>
                <w:szCs w:val="16"/>
              </w:rPr>
              <w:t xml:space="preserve">,00 </w:t>
            </w:r>
            <w:r w:rsidR="004D15FE" w:rsidRPr="00D43081">
              <w:rPr>
                <w:rFonts w:ascii="Times New Roman" w:hAnsi="Times New Roman" w:cs="Times New Roman"/>
                <w:sz w:val="16"/>
                <w:szCs w:val="16"/>
              </w:rPr>
              <w:t>TL</w:t>
            </w:r>
          </w:p>
        </w:tc>
        <w:tc>
          <w:tcPr>
            <w:tcW w:w="2694" w:type="dxa"/>
            <w:tcBorders>
              <w:top w:val="single" w:sz="4" w:space="0" w:color="auto"/>
              <w:left w:val="single" w:sz="4" w:space="0" w:color="auto"/>
              <w:bottom w:val="single" w:sz="4" w:space="0" w:color="auto"/>
              <w:right w:val="single" w:sz="4" w:space="0" w:color="auto"/>
            </w:tcBorders>
            <w:vAlign w:val="center"/>
          </w:tcPr>
          <w:p w:rsidR="004D15FE" w:rsidRPr="00D43081" w:rsidRDefault="00446AE6" w:rsidP="002A23A0">
            <w:pPr>
              <w:spacing w:after="0"/>
              <w:jc w:val="both"/>
              <w:rPr>
                <w:rFonts w:ascii="Times New Roman" w:hAnsi="Times New Roman" w:cs="Times New Roman"/>
                <w:sz w:val="16"/>
                <w:szCs w:val="16"/>
              </w:rPr>
            </w:pPr>
            <w:r w:rsidRPr="00D43081">
              <w:rPr>
                <w:rFonts w:ascii="Times New Roman" w:hAnsi="Times New Roman" w:cs="Times New Roman"/>
                <w:sz w:val="16"/>
                <w:szCs w:val="16"/>
              </w:rPr>
              <w:t>2886 Sayılı Devlet İhale Kanunun 37. Maddesi uyarınca ve 5577 Sayılı Kanun ve Döner Sermayeli Kuruluşlar İhale Yönetmeliğinin 29/a maddesine göre “KAPALI TEKLİF USULÜ, ARTTIRIM” ile ihale edilecektir.</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970188" w:rsidP="004D7108">
            <w:pPr>
              <w:spacing w:after="0"/>
              <w:rPr>
                <w:rFonts w:ascii="Times New Roman" w:hAnsi="Times New Roman" w:cs="Times New Roman"/>
                <w:sz w:val="16"/>
                <w:szCs w:val="16"/>
              </w:rPr>
            </w:pPr>
            <w:r w:rsidRPr="00D43081">
              <w:rPr>
                <w:rFonts w:ascii="Times New Roman" w:hAnsi="Times New Roman" w:cs="Times New Roman"/>
                <w:sz w:val="16"/>
                <w:szCs w:val="16"/>
              </w:rPr>
              <w:t>1</w:t>
            </w:r>
            <w:r w:rsidR="004D7108" w:rsidRPr="00D43081">
              <w:rPr>
                <w:rFonts w:ascii="Times New Roman" w:hAnsi="Times New Roman" w:cs="Times New Roman"/>
                <w:sz w:val="16"/>
                <w:szCs w:val="16"/>
              </w:rPr>
              <w:t>0</w:t>
            </w:r>
            <w:r w:rsidR="004D15FE" w:rsidRPr="00D43081">
              <w:rPr>
                <w:rFonts w:ascii="Times New Roman" w:hAnsi="Times New Roman" w:cs="Times New Roman"/>
                <w:sz w:val="16"/>
                <w:szCs w:val="16"/>
              </w:rPr>
              <w:t>0,00 TL</w:t>
            </w:r>
          </w:p>
        </w:tc>
        <w:tc>
          <w:tcPr>
            <w:tcW w:w="1061"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2A23A0">
            <w:pPr>
              <w:spacing w:after="0"/>
              <w:jc w:val="center"/>
              <w:rPr>
                <w:rFonts w:ascii="Times New Roman" w:hAnsi="Times New Roman" w:cs="Times New Roman"/>
                <w:sz w:val="16"/>
                <w:szCs w:val="16"/>
              </w:rPr>
            </w:pPr>
            <w:r w:rsidRPr="00D43081">
              <w:rPr>
                <w:rFonts w:ascii="Times New Roman" w:hAnsi="Times New Roman" w:cs="Times New Roman"/>
                <w:sz w:val="16"/>
                <w:szCs w:val="16"/>
              </w:rPr>
              <w:t>09.07.2020</w:t>
            </w:r>
          </w:p>
          <w:p w:rsidR="004D15FE" w:rsidRPr="00D43081" w:rsidRDefault="004D15FE" w:rsidP="0066459D">
            <w:pPr>
              <w:spacing w:after="0"/>
              <w:jc w:val="center"/>
              <w:rPr>
                <w:rFonts w:ascii="Times New Roman" w:hAnsi="Times New Roman" w:cs="Times New Roman"/>
                <w:sz w:val="16"/>
                <w:szCs w:val="16"/>
              </w:rPr>
            </w:pPr>
            <w:r w:rsidRPr="00D43081">
              <w:rPr>
                <w:rFonts w:ascii="Times New Roman" w:hAnsi="Times New Roman" w:cs="Times New Roman"/>
                <w:sz w:val="16"/>
                <w:szCs w:val="16"/>
              </w:rPr>
              <w:t xml:space="preserve">Saat </w:t>
            </w:r>
            <w:r w:rsidR="0066459D" w:rsidRPr="00D43081">
              <w:rPr>
                <w:rFonts w:ascii="Times New Roman" w:hAnsi="Times New Roman" w:cs="Times New Roman"/>
                <w:sz w:val="16"/>
                <w:szCs w:val="16"/>
              </w:rPr>
              <w:t>13:00</w:t>
            </w:r>
          </w:p>
        </w:tc>
      </w:tr>
      <w:tr w:rsidR="004D15FE" w:rsidRPr="00596C1F" w:rsidTr="00EE6C40">
        <w:trPr>
          <w:trHeight w:val="1120"/>
        </w:trPr>
        <w:tc>
          <w:tcPr>
            <w:tcW w:w="675" w:type="dxa"/>
            <w:tcBorders>
              <w:top w:val="single" w:sz="4" w:space="0" w:color="auto"/>
              <w:left w:val="single" w:sz="4" w:space="0" w:color="auto"/>
              <w:bottom w:val="single" w:sz="4" w:space="0" w:color="auto"/>
              <w:right w:val="single" w:sz="4" w:space="0" w:color="auto"/>
            </w:tcBorders>
            <w:vAlign w:val="center"/>
          </w:tcPr>
          <w:p w:rsidR="004D15FE" w:rsidRPr="00596C1F" w:rsidRDefault="004D15FE" w:rsidP="0051320E">
            <w:pPr>
              <w:pStyle w:val="msobodytextindent"/>
              <w:ind w:left="0"/>
              <w:jc w:val="center"/>
              <w:rPr>
                <w:rFonts w:ascii="Times New Roman" w:hAnsi="Times New Roman"/>
                <w:sz w:val="16"/>
                <w:szCs w:val="16"/>
              </w:rPr>
            </w:pPr>
            <w:r>
              <w:rPr>
                <w:rFonts w:ascii="Times New Roman" w:hAnsi="Times New Roman"/>
                <w:sz w:val="16"/>
                <w:szCs w:val="16"/>
              </w:rPr>
              <w:t>6</w:t>
            </w:r>
          </w:p>
        </w:tc>
        <w:tc>
          <w:tcPr>
            <w:tcW w:w="1770"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547F0D">
            <w:pPr>
              <w:pStyle w:val="msobodytextindent"/>
              <w:ind w:left="0"/>
              <w:jc w:val="center"/>
              <w:rPr>
                <w:rFonts w:ascii="Times New Roman" w:hAnsi="Times New Roman"/>
                <w:sz w:val="16"/>
                <w:szCs w:val="16"/>
              </w:rPr>
            </w:pPr>
            <w:r w:rsidRPr="00D43081">
              <w:rPr>
                <w:rFonts w:ascii="Times New Roman" w:hAnsi="Times New Roman"/>
                <w:sz w:val="16"/>
                <w:szCs w:val="16"/>
              </w:rPr>
              <w:t>Artvin ili, Yusufeli İlçesi Günyayla Pamukcular Devlet Avlağı Sınırları Dâhilindeki Sahalarda</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547F0D">
            <w:pPr>
              <w:spacing w:after="0" w:line="240" w:lineRule="auto"/>
              <w:jc w:val="center"/>
              <w:rPr>
                <w:rFonts w:ascii="Times New Roman" w:hAnsi="Times New Roman" w:cs="Times New Roman"/>
                <w:sz w:val="16"/>
                <w:szCs w:val="16"/>
              </w:rPr>
            </w:pPr>
            <w:r w:rsidRPr="00D43081">
              <w:rPr>
                <w:rFonts w:ascii="Times New Roman" w:hAnsi="Times New Roman" w:cs="Times New Roman"/>
                <w:sz w:val="16"/>
                <w:szCs w:val="16"/>
              </w:rPr>
              <w:t>3 Adet Yaban Keçisi Kotasının Avlattırılması</w:t>
            </w:r>
          </w:p>
        </w:tc>
        <w:tc>
          <w:tcPr>
            <w:tcW w:w="1098"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547F0D">
            <w:pPr>
              <w:spacing w:after="0"/>
              <w:rPr>
                <w:rFonts w:ascii="Times New Roman" w:hAnsi="Times New Roman" w:cs="Times New Roman"/>
                <w:sz w:val="16"/>
                <w:szCs w:val="16"/>
              </w:rPr>
            </w:pPr>
            <w:r w:rsidRPr="00D43081">
              <w:rPr>
                <w:rFonts w:ascii="Times New Roman" w:hAnsi="Times New Roman" w:cs="Times New Roman"/>
                <w:sz w:val="16"/>
                <w:szCs w:val="16"/>
              </w:rPr>
              <w:t>48</w:t>
            </w:r>
            <w:r w:rsidR="004D15FE" w:rsidRPr="00D43081">
              <w:rPr>
                <w:rFonts w:ascii="Times New Roman" w:hAnsi="Times New Roman" w:cs="Times New Roman"/>
                <w:sz w:val="16"/>
                <w:szCs w:val="16"/>
              </w:rPr>
              <w:t>.000,00 TL</w:t>
            </w:r>
          </w:p>
        </w:tc>
        <w:tc>
          <w:tcPr>
            <w:tcW w:w="1101"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547F0D">
            <w:pPr>
              <w:spacing w:after="0"/>
              <w:rPr>
                <w:rFonts w:ascii="Times New Roman" w:hAnsi="Times New Roman" w:cs="Times New Roman"/>
                <w:sz w:val="16"/>
                <w:szCs w:val="16"/>
              </w:rPr>
            </w:pPr>
            <w:r w:rsidRPr="00D43081">
              <w:rPr>
                <w:rFonts w:ascii="Times New Roman" w:hAnsi="Times New Roman" w:cs="Times New Roman"/>
                <w:sz w:val="16"/>
                <w:szCs w:val="16"/>
              </w:rPr>
              <w:t>1.440</w:t>
            </w:r>
            <w:r w:rsidR="00F7715C" w:rsidRPr="00D43081">
              <w:rPr>
                <w:rFonts w:ascii="Times New Roman" w:hAnsi="Times New Roman" w:cs="Times New Roman"/>
                <w:sz w:val="16"/>
                <w:szCs w:val="16"/>
              </w:rPr>
              <w:t xml:space="preserve">,00 </w:t>
            </w:r>
            <w:r w:rsidR="004D15FE" w:rsidRPr="00D43081">
              <w:rPr>
                <w:rFonts w:ascii="Times New Roman" w:hAnsi="Times New Roman" w:cs="Times New Roman"/>
                <w:sz w:val="16"/>
                <w:szCs w:val="16"/>
              </w:rPr>
              <w:t>TL</w:t>
            </w:r>
          </w:p>
        </w:tc>
        <w:tc>
          <w:tcPr>
            <w:tcW w:w="2694" w:type="dxa"/>
            <w:tcBorders>
              <w:top w:val="single" w:sz="4" w:space="0" w:color="auto"/>
              <w:left w:val="single" w:sz="4" w:space="0" w:color="auto"/>
              <w:bottom w:val="single" w:sz="4" w:space="0" w:color="auto"/>
              <w:right w:val="single" w:sz="4" w:space="0" w:color="auto"/>
            </w:tcBorders>
            <w:vAlign w:val="center"/>
          </w:tcPr>
          <w:p w:rsidR="004D15FE" w:rsidRPr="00D43081" w:rsidRDefault="00446AE6" w:rsidP="00C41C69">
            <w:pPr>
              <w:spacing w:after="0"/>
              <w:jc w:val="both"/>
              <w:rPr>
                <w:rFonts w:ascii="Times New Roman" w:hAnsi="Times New Roman" w:cs="Times New Roman"/>
                <w:sz w:val="16"/>
                <w:szCs w:val="16"/>
              </w:rPr>
            </w:pPr>
            <w:r w:rsidRPr="00D43081">
              <w:rPr>
                <w:rFonts w:ascii="Times New Roman" w:hAnsi="Times New Roman" w:cs="Times New Roman"/>
                <w:sz w:val="16"/>
                <w:szCs w:val="16"/>
              </w:rPr>
              <w:t>2886 Sayılı Devlet İhale Kanunun 37. Maddesi uyarınca ve 5577 Sayılı Kanun ve Döner Sermayeli Kuruluşlar İhale Yönetmeliğinin 29/a maddesine göre “KAPALI TEKLİF USULÜ, ARTTIRIM” ile ihale edilecektir.</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970188" w:rsidP="004D7108">
            <w:pPr>
              <w:spacing w:after="0"/>
              <w:rPr>
                <w:rFonts w:ascii="Times New Roman" w:hAnsi="Times New Roman" w:cs="Times New Roman"/>
                <w:sz w:val="16"/>
                <w:szCs w:val="16"/>
              </w:rPr>
            </w:pPr>
            <w:r w:rsidRPr="00D43081">
              <w:rPr>
                <w:rFonts w:ascii="Times New Roman" w:hAnsi="Times New Roman" w:cs="Times New Roman"/>
                <w:sz w:val="16"/>
                <w:szCs w:val="16"/>
              </w:rPr>
              <w:t>1</w:t>
            </w:r>
            <w:r w:rsidR="004D7108" w:rsidRPr="00D43081">
              <w:rPr>
                <w:rFonts w:ascii="Times New Roman" w:hAnsi="Times New Roman" w:cs="Times New Roman"/>
                <w:sz w:val="16"/>
                <w:szCs w:val="16"/>
              </w:rPr>
              <w:t>0</w:t>
            </w:r>
            <w:r w:rsidR="004D15FE" w:rsidRPr="00D43081">
              <w:rPr>
                <w:rFonts w:ascii="Times New Roman" w:hAnsi="Times New Roman" w:cs="Times New Roman"/>
                <w:sz w:val="16"/>
                <w:szCs w:val="16"/>
              </w:rPr>
              <w:t>0,00 TL</w:t>
            </w:r>
          </w:p>
        </w:tc>
        <w:tc>
          <w:tcPr>
            <w:tcW w:w="1061"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C23F3D">
            <w:pPr>
              <w:spacing w:after="0"/>
              <w:jc w:val="center"/>
              <w:rPr>
                <w:rFonts w:ascii="Times New Roman" w:hAnsi="Times New Roman" w:cs="Times New Roman"/>
                <w:sz w:val="16"/>
                <w:szCs w:val="16"/>
              </w:rPr>
            </w:pPr>
            <w:r w:rsidRPr="00D43081">
              <w:rPr>
                <w:rFonts w:ascii="Times New Roman" w:hAnsi="Times New Roman" w:cs="Times New Roman"/>
                <w:sz w:val="16"/>
                <w:szCs w:val="16"/>
              </w:rPr>
              <w:t>09.07.2020</w:t>
            </w:r>
          </w:p>
          <w:p w:rsidR="004D15FE" w:rsidRPr="00D43081" w:rsidRDefault="004D15FE" w:rsidP="0066459D">
            <w:pPr>
              <w:spacing w:after="0"/>
              <w:jc w:val="center"/>
              <w:rPr>
                <w:rFonts w:ascii="Times New Roman" w:hAnsi="Times New Roman" w:cs="Times New Roman"/>
                <w:sz w:val="16"/>
                <w:szCs w:val="16"/>
              </w:rPr>
            </w:pPr>
            <w:r w:rsidRPr="00D43081">
              <w:rPr>
                <w:rFonts w:ascii="Times New Roman" w:hAnsi="Times New Roman" w:cs="Times New Roman"/>
                <w:sz w:val="16"/>
                <w:szCs w:val="16"/>
              </w:rPr>
              <w:t xml:space="preserve">Saat </w:t>
            </w:r>
            <w:r w:rsidR="0066459D" w:rsidRPr="00D43081">
              <w:rPr>
                <w:rFonts w:ascii="Times New Roman" w:hAnsi="Times New Roman" w:cs="Times New Roman"/>
                <w:sz w:val="16"/>
                <w:szCs w:val="16"/>
              </w:rPr>
              <w:t>13:30</w:t>
            </w:r>
          </w:p>
        </w:tc>
      </w:tr>
      <w:tr w:rsidR="004D15FE" w:rsidRPr="00596C1F" w:rsidTr="00EE6C40">
        <w:trPr>
          <w:trHeight w:val="1125"/>
        </w:trPr>
        <w:tc>
          <w:tcPr>
            <w:tcW w:w="675" w:type="dxa"/>
            <w:tcBorders>
              <w:top w:val="single" w:sz="4" w:space="0" w:color="auto"/>
              <w:left w:val="single" w:sz="4" w:space="0" w:color="auto"/>
              <w:bottom w:val="single" w:sz="4" w:space="0" w:color="auto"/>
              <w:right w:val="single" w:sz="4" w:space="0" w:color="auto"/>
            </w:tcBorders>
            <w:vAlign w:val="center"/>
          </w:tcPr>
          <w:p w:rsidR="004D15FE" w:rsidRPr="00596C1F" w:rsidRDefault="004D15FE" w:rsidP="0051320E">
            <w:pPr>
              <w:pStyle w:val="msobodytextindent"/>
              <w:ind w:left="0"/>
              <w:jc w:val="center"/>
              <w:rPr>
                <w:rFonts w:ascii="Times New Roman" w:hAnsi="Times New Roman"/>
                <w:sz w:val="16"/>
                <w:szCs w:val="16"/>
              </w:rPr>
            </w:pPr>
            <w:r>
              <w:rPr>
                <w:rFonts w:ascii="Times New Roman" w:hAnsi="Times New Roman"/>
                <w:sz w:val="16"/>
                <w:szCs w:val="16"/>
              </w:rPr>
              <w:t>7</w:t>
            </w:r>
          </w:p>
        </w:tc>
        <w:tc>
          <w:tcPr>
            <w:tcW w:w="1770"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8A58BA">
            <w:pPr>
              <w:pStyle w:val="msobodytextindent"/>
              <w:ind w:left="0"/>
              <w:jc w:val="center"/>
              <w:rPr>
                <w:rFonts w:ascii="Times New Roman" w:hAnsi="Times New Roman"/>
                <w:sz w:val="16"/>
                <w:szCs w:val="16"/>
              </w:rPr>
            </w:pPr>
            <w:r w:rsidRPr="00D43081">
              <w:rPr>
                <w:rFonts w:ascii="Times New Roman" w:hAnsi="Times New Roman"/>
                <w:sz w:val="16"/>
                <w:szCs w:val="16"/>
              </w:rPr>
              <w:t>Artvin ili, Yusufeli İlçesi Altıparmak Devlet Avlağı Sınırları Dâhilindeki Sahalarda</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83537A">
            <w:pPr>
              <w:spacing w:after="0" w:line="240" w:lineRule="auto"/>
              <w:jc w:val="center"/>
              <w:rPr>
                <w:rFonts w:ascii="Times New Roman" w:hAnsi="Times New Roman" w:cs="Times New Roman"/>
                <w:sz w:val="16"/>
                <w:szCs w:val="16"/>
              </w:rPr>
            </w:pPr>
            <w:r w:rsidRPr="00D43081">
              <w:rPr>
                <w:rFonts w:ascii="Times New Roman" w:hAnsi="Times New Roman" w:cs="Times New Roman"/>
                <w:sz w:val="16"/>
                <w:szCs w:val="16"/>
              </w:rPr>
              <w:t>2 Adet Yaban Keçisi Kotasının Avlattırılması</w:t>
            </w:r>
          </w:p>
        </w:tc>
        <w:tc>
          <w:tcPr>
            <w:tcW w:w="1098"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7D6F20">
            <w:pPr>
              <w:spacing w:after="0"/>
              <w:rPr>
                <w:rFonts w:ascii="Times New Roman" w:hAnsi="Times New Roman" w:cs="Times New Roman"/>
                <w:sz w:val="16"/>
                <w:szCs w:val="16"/>
              </w:rPr>
            </w:pPr>
            <w:r w:rsidRPr="00D43081">
              <w:rPr>
                <w:rFonts w:ascii="Times New Roman" w:hAnsi="Times New Roman" w:cs="Times New Roman"/>
                <w:sz w:val="16"/>
                <w:szCs w:val="16"/>
              </w:rPr>
              <w:t>21.000</w:t>
            </w:r>
            <w:r w:rsidR="004D15FE" w:rsidRPr="00D43081">
              <w:rPr>
                <w:rFonts w:ascii="Times New Roman" w:hAnsi="Times New Roman" w:cs="Times New Roman"/>
                <w:sz w:val="16"/>
                <w:szCs w:val="16"/>
              </w:rPr>
              <w:t>,00 TL</w:t>
            </w:r>
          </w:p>
        </w:tc>
        <w:tc>
          <w:tcPr>
            <w:tcW w:w="1101"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0A0FF2">
            <w:pPr>
              <w:spacing w:after="0"/>
              <w:rPr>
                <w:rFonts w:ascii="Times New Roman" w:hAnsi="Times New Roman" w:cs="Times New Roman"/>
                <w:sz w:val="16"/>
                <w:szCs w:val="16"/>
              </w:rPr>
            </w:pPr>
            <w:r w:rsidRPr="00D43081">
              <w:rPr>
                <w:rFonts w:ascii="Times New Roman" w:hAnsi="Times New Roman" w:cs="Times New Roman"/>
                <w:sz w:val="16"/>
                <w:szCs w:val="16"/>
              </w:rPr>
              <w:t>630</w:t>
            </w:r>
            <w:r w:rsidR="00F7715C" w:rsidRPr="00D43081">
              <w:rPr>
                <w:rFonts w:ascii="Times New Roman" w:hAnsi="Times New Roman" w:cs="Times New Roman"/>
                <w:sz w:val="16"/>
                <w:szCs w:val="16"/>
              </w:rPr>
              <w:t xml:space="preserve">,00 </w:t>
            </w:r>
            <w:r w:rsidR="004D15FE" w:rsidRPr="00D43081">
              <w:rPr>
                <w:rFonts w:ascii="Times New Roman" w:hAnsi="Times New Roman" w:cs="Times New Roman"/>
                <w:sz w:val="16"/>
                <w:szCs w:val="16"/>
              </w:rPr>
              <w:t>TL</w:t>
            </w:r>
          </w:p>
        </w:tc>
        <w:tc>
          <w:tcPr>
            <w:tcW w:w="2694" w:type="dxa"/>
            <w:tcBorders>
              <w:top w:val="single" w:sz="4" w:space="0" w:color="auto"/>
              <w:left w:val="single" w:sz="4" w:space="0" w:color="auto"/>
              <w:bottom w:val="single" w:sz="4" w:space="0" w:color="auto"/>
              <w:right w:val="single" w:sz="4" w:space="0" w:color="auto"/>
            </w:tcBorders>
            <w:vAlign w:val="center"/>
          </w:tcPr>
          <w:p w:rsidR="004D15FE" w:rsidRPr="00D43081" w:rsidRDefault="00446AE6" w:rsidP="00C41C69">
            <w:pPr>
              <w:spacing w:after="0"/>
              <w:jc w:val="both"/>
              <w:rPr>
                <w:rFonts w:ascii="Times New Roman" w:hAnsi="Times New Roman" w:cs="Times New Roman"/>
                <w:sz w:val="16"/>
                <w:szCs w:val="16"/>
              </w:rPr>
            </w:pPr>
            <w:r w:rsidRPr="00D43081">
              <w:rPr>
                <w:rFonts w:ascii="Times New Roman" w:hAnsi="Times New Roman" w:cs="Times New Roman"/>
                <w:sz w:val="16"/>
                <w:szCs w:val="16"/>
              </w:rPr>
              <w:t>2886 Sayılı Devlet İhale Kanunun 37. Maddesi uyarınca ve 5577 Sayılı Kanun ve Döner Sermayeli Kuruluşlar İhale Yönetmeliğinin 29/a maddesine göre “KAPALI TEKLİF USULÜ, ARTTIRIM” ile ihale edilecektir.</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970188" w:rsidP="004D7108">
            <w:pPr>
              <w:spacing w:after="0"/>
              <w:rPr>
                <w:rFonts w:ascii="Times New Roman" w:hAnsi="Times New Roman" w:cs="Times New Roman"/>
                <w:sz w:val="16"/>
                <w:szCs w:val="16"/>
              </w:rPr>
            </w:pPr>
            <w:r w:rsidRPr="00D43081">
              <w:rPr>
                <w:rFonts w:ascii="Times New Roman" w:hAnsi="Times New Roman" w:cs="Times New Roman"/>
                <w:sz w:val="16"/>
                <w:szCs w:val="16"/>
              </w:rPr>
              <w:t>1</w:t>
            </w:r>
            <w:r w:rsidR="004D7108" w:rsidRPr="00D43081">
              <w:rPr>
                <w:rFonts w:ascii="Times New Roman" w:hAnsi="Times New Roman" w:cs="Times New Roman"/>
                <w:sz w:val="16"/>
                <w:szCs w:val="16"/>
              </w:rPr>
              <w:t>0</w:t>
            </w:r>
            <w:r w:rsidR="004D15FE" w:rsidRPr="00D43081">
              <w:rPr>
                <w:rFonts w:ascii="Times New Roman" w:hAnsi="Times New Roman" w:cs="Times New Roman"/>
                <w:sz w:val="16"/>
                <w:szCs w:val="16"/>
              </w:rPr>
              <w:t>0,00 TL</w:t>
            </w:r>
          </w:p>
        </w:tc>
        <w:tc>
          <w:tcPr>
            <w:tcW w:w="1061"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C23F3D">
            <w:pPr>
              <w:spacing w:after="0"/>
              <w:jc w:val="center"/>
              <w:rPr>
                <w:rFonts w:ascii="Times New Roman" w:hAnsi="Times New Roman" w:cs="Times New Roman"/>
                <w:sz w:val="16"/>
                <w:szCs w:val="16"/>
              </w:rPr>
            </w:pPr>
            <w:r w:rsidRPr="00D43081">
              <w:rPr>
                <w:rFonts w:ascii="Times New Roman" w:hAnsi="Times New Roman" w:cs="Times New Roman"/>
                <w:sz w:val="16"/>
                <w:szCs w:val="16"/>
              </w:rPr>
              <w:t>09.07.2020</w:t>
            </w:r>
          </w:p>
          <w:p w:rsidR="004D15FE" w:rsidRPr="00D43081" w:rsidRDefault="001A52B6" w:rsidP="0066459D">
            <w:pPr>
              <w:spacing w:after="0"/>
              <w:jc w:val="center"/>
              <w:rPr>
                <w:rFonts w:ascii="Times New Roman" w:hAnsi="Times New Roman" w:cs="Times New Roman"/>
                <w:sz w:val="16"/>
                <w:szCs w:val="16"/>
              </w:rPr>
            </w:pPr>
            <w:r w:rsidRPr="00D43081">
              <w:rPr>
                <w:rFonts w:ascii="Times New Roman" w:hAnsi="Times New Roman" w:cs="Times New Roman"/>
                <w:sz w:val="16"/>
                <w:szCs w:val="16"/>
              </w:rPr>
              <w:t xml:space="preserve">Saat </w:t>
            </w:r>
            <w:r w:rsidR="0066459D" w:rsidRPr="00D43081">
              <w:rPr>
                <w:rFonts w:ascii="Times New Roman" w:hAnsi="Times New Roman" w:cs="Times New Roman"/>
                <w:sz w:val="16"/>
                <w:szCs w:val="16"/>
              </w:rPr>
              <w:t>14:00</w:t>
            </w:r>
          </w:p>
        </w:tc>
      </w:tr>
      <w:tr w:rsidR="004D15FE" w:rsidRPr="00596C1F" w:rsidTr="00EE6C40">
        <w:trPr>
          <w:trHeight w:val="1199"/>
        </w:trPr>
        <w:tc>
          <w:tcPr>
            <w:tcW w:w="675" w:type="dxa"/>
            <w:tcBorders>
              <w:top w:val="single" w:sz="4" w:space="0" w:color="auto"/>
              <w:left w:val="single" w:sz="4" w:space="0" w:color="auto"/>
              <w:bottom w:val="single" w:sz="4" w:space="0" w:color="auto"/>
              <w:right w:val="single" w:sz="4" w:space="0" w:color="auto"/>
            </w:tcBorders>
            <w:vAlign w:val="center"/>
          </w:tcPr>
          <w:p w:rsidR="004D15FE" w:rsidRPr="00596C1F" w:rsidRDefault="004D15FE" w:rsidP="0051320E">
            <w:pPr>
              <w:pStyle w:val="msobodytextindent"/>
              <w:ind w:left="0"/>
              <w:jc w:val="center"/>
              <w:rPr>
                <w:rFonts w:ascii="Times New Roman" w:hAnsi="Times New Roman"/>
                <w:sz w:val="16"/>
                <w:szCs w:val="16"/>
              </w:rPr>
            </w:pPr>
            <w:r>
              <w:rPr>
                <w:rFonts w:ascii="Times New Roman" w:hAnsi="Times New Roman"/>
                <w:sz w:val="16"/>
                <w:szCs w:val="16"/>
              </w:rPr>
              <w:t>8</w:t>
            </w:r>
          </w:p>
        </w:tc>
        <w:tc>
          <w:tcPr>
            <w:tcW w:w="1770"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547F0D">
            <w:pPr>
              <w:pStyle w:val="msobodytextindent"/>
              <w:ind w:left="0"/>
              <w:jc w:val="center"/>
              <w:rPr>
                <w:rFonts w:ascii="Times New Roman" w:hAnsi="Times New Roman"/>
                <w:sz w:val="16"/>
                <w:szCs w:val="16"/>
              </w:rPr>
            </w:pPr>
            <w:r w:rsidRPr="00D43081">
              <w:rPr>
                <w:rFonts w:ascii="Times New Roman" w:hAnsi="Times New Roman"/>
                <w:sz w:val="16"/>
                <w:szCs w:val="16"/>
              </w:rPr>
              <w:t>Artvin ili, Yusufeli İlçesi Çoruh Vadisi YHGS Sınırları Dâhilindeki Sahalarda</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66459D" w:rsidP="00547F0D">
            <w:pPr>
              <w:spacing w:after="0" w:line="240" w:lineRule="auto"/>
              <w:jc w:val="center"/>
              <w:rPr>
                <w:rFonts w:ascii="Times New Roman" w:hAnsi="Times New Roman" w:cs="Times New Roman"/>
                <w:sz w:val="16"/>
                <w:szCs w:val="16"/>
              </w:rPr>
            </w:pPr>
            <w:r w:rsidRPr="00D43081">
              <w:rPr>
                <w:rFonts w:ascii="Times New Roman" w:hAnsi="Times New Roman" w:cs="Times New Roman"/>
                <w:sz w:val="16"/>
                <w:szCs w:val="16"/>
              </w:rPr>
              <w:t>1.Parti 5 Adet Yaban Keçisi Kotasının Avlattırılması</w:t>
            </w:r>
          </w:p>
        </w:tc>
        <w:tc>
          <w:tcPr>
            <w:tcW w:w="1098"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547F0D">
            <w:pPr>
              <w:spacing w:after="0"/>
              <w:rPr>
                <w:rFonts w:ascii="Times New Roman" w:hAnsi="Times New Roman" w:cs="Times New Roman"/>
                <w:sz w:val="16"/>
                <w:szCs w:val="16"/>
              </w:rPr>
            </w:pPr>
            <w:r w:rsidRPr="00D43081">
              <w:rPr>
                <w:rFonts w:ascii="Times New Roman" w:hAnsi="Times New Roman" w:cs="Times New Roman"/>
                <w:sz w:val="16"/>
                <w:szCs w:val="16"/>
              </w:rPr>
              <w:t>52.5</w:t>
            </w:r>
            <w:r w:rsidR="004D15FE" w:rsidRPr="00D43081">
              <w:rPr>
                <w:rFonts w:ascii="Times New Roman" w:hAnsi="Times New Roman" w:cs="Times New Roman"/>
                <w:sz w:val="16"/>
                <w:szCs w:val="16"/>
              </w:rPr>
              <w:t>00,00 TL</w:t>
            </w:r>
          </w:p>
        </w:tc>
        <w:tc>
          <w:tcPr>
            <w:tcW w:w="1101"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547F0D">
            <w:pPr>
              <w:spacing w:after="0"/>
              <w:rPr>
                <w:rFonts w:ascii="Times New Roman" w:hAnsi="Times New Roman" w:cs="Times New Roman"/>
                <w:sz w:val="16"/>
                <w:szCs w:val="16"/>
              </w:rPr>
            </w:pPr>
            <w:r w:rsidRPr="00D43081">
              <w:rPr>
                <w:rFonts w:ascii="Times New Roman" w:hAnsi="Times New Roman" w:cs="Times New Roman"/>
                <w:sz w:val="16"/>
                <w:szCs w:val="16"/>
              </w:rPr>
              <w:t>1.575</w:t>
            </w:r>
            <w:r w:rsidR="00F7715C" w:rsidRPr="00D43081">
              <w:rPr>
                <w:rFonts w:ascii="Times New Roman" w:hAnsi="Times New Roman" w:cs="Times New Roman"/>
                <w:sz w:val="16"/>
                <w:szCs w:val="16"/>
              </w:rPr>
              <w:t xml:space="preserve">,00 </w:t>
            </w:r>
            <w:r w:rsidR="004D15FE" w:rsidRPr="00D43081">
              <w:rPr>
                <w:rFonts w:ascii="Times New Roman" w:hAnsi="Times New Roman" w:cs="Times New Roman"/>
                <w:sz w:val="16"/>
                <w:szCs w:val="16"/>
              </w:rPr>
              <w:t>TL</w:t>
            </w:r>
          </w:p>
        </w:tc>
        <w:tc>
          <w:tcPr>
            <w:tcW w:w="2694" w:type="dxa"/>
            <w:tcBorders>
              <w:top w:val="single" w:sz="4" w:space="0" w:color="auto"/>
              <w:left w:val="single" w:sz="4" w:space="0" w:color="auto"/>
              <w:bottom w:val="single" w:sz="4" w:space="0" w:color="auto"/>
              <w:right w:val="single" w:sz="4" w:space="0" w:color="auto"/>
            </w:tcBorders>
            <w:vAlign w:val="center"/>
          </w:tcPr>
          <w:p w:rsidR="004D15FE" w:rsidRPr="00D43081" w:rsidRDefault="00446AE6" w:rsidP="00C41C69">
            <w:pPr>
              <w:spacing w:after="0"/>
              <w:jc w:val="both"/>
              <w:rPr>
                <w:rFonts w:ascii="Times New Roman" w:hAnsi="Times New Roman" w:cs="Times New Roman"/>
                <w:sz w:val="16"/>
                <w:szCs w:val="16"/>
              </w:rPr>
            </w:pPr>
            <w:r w:rsidRPr="00D43081">
              <w:rPr>
                <w:rFonts w:ascii="Times New Roman" w:hAnsi="Times New Roman" w:cs="Times New Roman"/>
                <w:sz w:val="16"/>
                <w:szCs w:val="16"/>
              </w:rPr>
              <w:t>2886 Sayılı Devlet İhale Kanunun 37. Maddesi uyarınca ve 5577 Sayılı Kanun ve Döner Sermayeli Kuruluşlar İhale Yönetmeliğinin 29/a maddesine göre “KAPALI TEKLİF USULÜ, ARTTIRIM” ile ihale edilecektir.</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970188" w:rsidP="004D7108">
            <w:pPr>
              <w:spacing w:after="0"/>
              <w:rPr>
                <w:rFonts w:ascii="Times New Roman" w:hAnsi="Times New Roman" w:cs="Times New Roman"/>
                <w:sz w:val="16"/>
                <w:szCs w:val="16"/>
              </w:rPr>
            </w:pPr>
            <w:r w:rsidRPr="00D43081">
              <w:rPr>
                <w:rFonts w:ascii="Times New Roman" w:hAnsi="Times New Roman" w:cs="Times New Roman"/>
                <w:sz w:val="16"/>
                <w:szCs w:val="16"/>
              </w:rPr>
              <w:t>1</w:t>
            </w:r>
            <w:r w:rsidR="004D7108" w:rsidRPr="00D43081">
              <w:rPr>
                <w:rFonts w:ascii="Times New Roman" w:hAnsi="Times New Roman" w:cs="Times New Roman"/>
                <w:sz w:val="16"/>
                <w:szCs w:val="16"/>
              </w:rPr>
              <w:t>0</w:t>
            </w:r>
            <w:r w:rsidR="004D15FE" w:rsidRPr="00D43081">
              <w:rPr>
                <w:rFonts w:ascii="Times New Roman" w:hAnsi="Times New Roman" w:cs="Times New Roman"/>
                <w:sz w:val="16"/>
                <w:szCs w:val="16"/>
              </w:rPr>
              <w:t>0,00 TL</w:t>
            </w:r>
          </w:p>
        </w:tc>
        <w:tc>
          <w:tcPr>
            <w:tcW w:w="1061"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C23F3D">
            <w:pPr>
              <w:spacing w:after="0"/>
              <w:jc w:val="center"/>
              <w:rPr>
                <w:rFonts w:ascii="Times New Roman" w:hAnsi="Times New Roman" w:cs="Times New Roman"/>
                <w:sz w:val="16"/>
                <w:szCs w:val="16"/>
              </w:rPr>
            </w:pPr>
            <w:r w:rsidRPr="00D43081">
              <w:rPr>
                <w:rFonts w:ascii="Times New Roman" w:hAnsi="Times New Roman" w:cs="Times New Roman"/>
                <w:sz w:val="16"/>
                <w:szCs w:val="16"/>
              </w:rPr>
              <w:t>09.07.2020</w:t>
            </w:r>
          </w:p>
          <w:p w:rsidR="004D15FE" w:rsidRPr="00D43081" w:rsidRDefault="001A52B6" w:rsidP="004E764A">
            <w:pPr>
              <w:spacing w:after="0"/>
              <w:jc w:val="center"/>
              <w:rPr>
                <w:rFonts w:ascii="Times New Roman" w:hAnsi="Times New Roman" w:cs="Times New Roman"/>
                <w:sz w:val="16"/>
                <w:szCs w:val="16"/>
              </w:rPr>
            </w:pPr>
            <w:r w:rsidRPr="00D43081">
              <w:rPr>
                <w:rFonts w:ascii="Times New Roman" w:hAnsi="Times New Roman" w:cs="Times New Roman"/>
                <w:sz w:val="16"/>
                <w:szCs w:val="16"/>
              </w:rPr>
              <w:t xml:space="preserve">Saat </w:t>
            </w:r>
            <w:r w:rsidR="004E764A" w:rsidRPr="00D43081">
              <w:rPr>
                <w:rFonts w:ascii="Times New Roman" w:hAnsi="Times New Roman" w:cs="Times New Roman"/>
                <w:sz w:val="16"/>
                <w:szCs w:val="16"/>
              </w:rPr>
              <w:t>14:30</w:t>
            </w:r>
          </w:p>
        </w:tc>
      </w:tr>
      <w:tr w:rsidR="004D15FE" w:rsidRPr="00596C1F" w:rsidTr="00EE6C40">
        <w:trPr>
          <w:trHeight w:val="1277"/>
        </w:trPr>
        <w:tc>
          <w:tcPr>
            <w:tcW w:w="675" w:type="dxa"/>
            <w:tcBorders>
              <w:top w:val="single" w:sz="4" w:space="0" w:color="auto"/>
              <w:left w:val="single" w:sz="4" w:space="0" w:color="auto"/>
              <w:bottom w:val="single" w:sz="4" w:space="0" w:color="auto"/>
              <w:right w:val="single" w:sz="4" w:space="0" w:color="auto"/>
            </w:tcBorders>
            <w:vAlign w:val="center"/>
          </w:tcPr>
          <w:p w:rsidR="004D15FE" w:rsidRPr="00596C1F" w:rsidRDefault="004D15FE" w:rsidP="0051320E">
            <w:pPr>
              <w:pStyle w:val="msobodytextindent"/>
              <w:ind w:left="0"/>
              <w:jc w:val="center"/>
              <w:rPr>
                <w:rFonts w:ascii="Times New Roman" w:hAnsi="Times New Roman"/>
                <w:sz w:val="16"/>
                <w:szCs w:val="16"/>
              </w:rPr>
            </w:pPr>
            <w:r w:rsidRPr="00596C1F">
              <w:rPr>
                <w:rFonts w:ascii="Times New Roman" w:hAnsi="Times New Roman"/>
                <w:sz w:val="16"/>
                <w:szCs w:val="16"/>
              </w:rPr>
              <w:t>9</w:t>
            </w:r>
          </w:p>
        </w:tc>
        <w:tc>
          <w:tcPr>
            <w:tcW w:w="1770"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8816A6">
            <w:pPr>
              <w:pStyle w:val="msobodytextindent"/>
              <w:ind w:left="0"/>
              <w:jc w:val="center"/>
              <w:rPr>
                <w:rFonts w:ascii="Times New Roman" w:hAnsi="Times New Roman"/>
                <w:sz w:val="16"/>
                <w:szCs w:val="16"/>
              </w:rPr>
            </w:pPr>
            <w:r w:rsidRPr="00D43081">
              <w:rPr>
                <w:rFonts w:ascii="Times New Roman" w:hAnsi="Times New Roman"/>
                <w:sz w:val="16"/>
                <w:szCs w:val="16"/>
              </w:rPr>
              <w:t>Artvin ili, Yusufeli İlçesi Çoruh Vadisi YHGS Sınırları Dâhilindeki Sahalarda</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4E764A">
            <w:pPr>
              <w:spacing w:after="0" w:line="240" w:lineRule="auto"/>
              <w:jc w:val="center"/>
              <w:rPr>
                <w:rFonts w:ascii="Times New Roman" w:hAnsi="Times New Roman" w:cs="Times New Roman"/>
                <w:sz w:val="16"/>
                <w:szCs w:val="16"/>
              </w:rPr>
            </w:pPr>
            <w:r w:rsidRPr="00D43081">
              <w:rPr>
                <w:rFonts w:ascii="Times New Roman" w:hAnsi="Times New Roman" w:cs="Times New Roman"/>
                <w:sz w:val="16"/>
                <w:szCs w:val="16"/>
              </w:rPr>
              <w:t>2. Parti 6</w:t>
            </w:r>
            <w:r w:rsidR="004D15FE" w:rsidRPr="00D43081">
              <w:rPr>
                <w:rFonts w:ascii="Times New Roman" w:hAnsi="Times New Roman" w:cs="Times New Roman"/>
                <w:sz w:val="16"/>
                <w:szCs w:val="16"/>
              </w:rPr>
              <w:t xml:space="preserve"> Adet </w:t>
            </w:r>
            <w:r w:rsidRPr="00D43081">
              <w:rPr>
                <w:rFonts w:ascii="Times New Roman" w:hAnsi="Times New Roman" w:cs="Times New Roman"/>
                <w:sz w:val="16"/>
                <w:szCs w:val="16"/>
              </w:rPr>
              <w:t>Yaban</w:t>
            </w:r>
            <w:r w:rsidR="004D15FE" w:rsidRPr="00D43081">
              <w:rPr>
                <w:rFonts w:ascii="Times New Roman" w:hAnsi="Times New Roman" w:cs="Times New Roman"/>
                <w:sz w:val="16"/>
                <w:szCs w:val="16"/>
              </w:rPr>
              <w:t xml:space="preserve"> Keçisi Kotasının Avlattırılması</w:t>
            </w:r>
          </w:p>
        </w:tc>
        <w:tc>
          <w:tcPr>
            <w:tcW w:w="1098"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7D6F20">
            <w:pPr>
              <w:spacing w:after="0"/>
              <w:rPr>
                <w:rFonts w:ascii="Times New Roman" w:hAnsi="Times New Roman" w:cs="Times New Roman"/>
                <w:sz w:val="16"/>
                <w:szCs w:val="16"/>
              </w:rPr>
            </w:pPr>
            <w:r w:rsidRPr="00D43081">
              <w:rPr>
                <w:rFonts w:ascii="Times New Roman" w:hAnsi="Times New Roman" w:cs="Times New Roman"/>
                <w:sz w:val="16"/>
                <w:szCs w:val="16"/>
              </w:rPr>
              <w:t>63.0</w:t>
            </w:r>
            <w:r w:rsidR="004D15FE" w:rsidRPr="00D43081">
              <w:rPr>
                <w:rFonts w:ascii="Times New Roman" w:hAnsi="Times New Roman" w:cs="Times New Roman"/>
                <w:sz w:val="16"/>
                <w:szCs w:val="16"/>
              </w:rPr>
              <w:t>00,00 TL</w:t>
            </w:r>
          </w:p>
        </w:tc>
        <w:tc>
          <w:tcPr>
            <w:tcW w:w="1101"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7D6F20">
            <w:pPr>
              <w:spacing w:after="0"/>
              <w:rPr>
                <w:rFonts w:ascii="Times New Roman" w:hAnsi="Times New Roman" w:cs="Times New Roman"/>
                <w:sz w:val="16"/>
                <w:szCs w:val="16"/>
              </w:rPr>
            </w:pPr>
            <w:r w:rsidRPr="00D43081">
              <w:rPr>
                <w:rFonts w:ascii="Times New Roman" w:hAnsi="Times New Roman" w:cs="Times New Roman"/>
                <w:sz w:val="16"/>
                <w:szCs w:val="16"/>
              </w:rPr>
              <w:t>1.890</w:t>
            </w:r>
            <w:r w:rsidR="006B1A8F" w:rsidRPr="00D43081">
              <w:rPr>
                <w:rFonts w:ascii="Times New Roman" w:hAnsi="Times New Roman" w:cs="Times New Roman"/>
                <w:sz w:val="16"/>
                <w:szCs w:val="16"/>
              </w:rPr>
              <w:t xml:space="preserve">,00 </w:t>
            </w:r>
            <w:r w:rsidR="004D15FE" w:rsidRPr="00D43081">
              <w:rPr>
                <w:rFonts w:ascii="Times New Roman" w:hAnsi="Times New Roman" w:cs="Times New Roman"/>
                <w:sz w:val="16"/>
                <w:szCs w:val="16"/>
              </w:rPr>
              <w:t>TL</w:t>
            </w:r>
          </w:p>
        </w:tc>
        <w:tc>
          <w:tcPr>
            <w:tcW w:w="2694" w:type="dxa"/>
            <w:tcBorders>
              <w:top w:val="single" w:sz="4" w:space="0" w:color="auto"/>
              <w:left w:val="single" w:sz="4" w:space="0" w:color="auto"/>
              <w:bottom w:val="single" w:sz="4" w:space="0" w:color="auto"/>
              <w:right w:val="single" w:sz="4" w:space="0" w:color="auto"/>
            </w:tcBorders>
            <w:vAlign w:val="center"/>
          </w:tcPr>
          <w:p w:rsidR="004D15FE" w:rsidRPr="00D43081" w:rsidRDefault="00446AE6" w:rsidP="00C41C69">
            <w:pPr>
              <w:spacing w:after="0"/>
              <w:jc w:val="both"/>
              <w:rPr>
                <w:rFonts w:ascii="Times New Roman" w:hAnsi="Times New Roman" w:cs="Times New Roman"/>
                <w:sz w:val="16"/>
                <w:szCs w:val="16"/>
              </w:rPr>
            </w:pPr>
            <w:r w:rsidRPr="00D43081">
              <w:rPr>
                <w:rFonts w:ascii="Times New Roman" w:hAnsi="Times New Roman" w:cs="Times New Roman"/>
                <w:sz w:val="16"/>
                <w:szCs w:val="16"/>
              </w:rPr>
              <w:t>2886 Sayılı Devlet İhale Kanunun 37. Maddesi uyarınca ve 5577 Sayılı Kanun ve Döner Sermayeli Kuruluşlar İhale Yönetmeliğinin 29/a maddesine göre “KAPALI TEKLİF USULÜ, ARTTIRIM” ile ihale edilecektir.</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4D7108" w:rsidP="007D6F20">
            <w:pPr>
              <w:spacing w:after="0"/>
              <w:rPr>
                <w:rFonts w:ascii="Times New Roman" w:hAnsi="Times New Roman" w:cs="Times New Roman"/>
                <w:sz w:val="16"/>
                <w:szCs w:val="16"/>
              </w:rPr>
            </w:pPr>
            <w:r w:rsidRPr="00D43081">
              <w:rPr>
                <w:rFonts w:ascii="Times New Roman" w:hAnsi="Times New Roman" w:cs="Times New Roman"/>
                <w:sz w:val="16"/>
                <w:szCs w:val="16"/>
              </w:rPr>
              <w:t>10</w:t>
            </w:r>
            <w:r w:rsidR="004D15FE" w:rsidRPr="00D43081">
              <w:rPr>
                <w:rFonts w:ascii="Times New Roman" w:hAnsi="Times New Roman" w:cs="Times New Roman"/>
                <w:sz w:val="16"/>
                <w:szCs w:val="16"/>
              </w:rPr>
              <w:t>0,00 TL</w:t>
            </w:r>
          </w:p>
        </w:tc>
        <w:tc>
          <w:tcPr>
            <w:tcW w:w="1061"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C23F3D">
            <w:pPr>
              <w:spacing w:after="0"/>
              <w:jc w:val="center"/>
              <w:rPr>
                <w:rFonts w:ascii="Times New Roman" w:hAnsi="Times New Roman" w:cs="Times New Roman"/>
                <w:sz w:val="16"/>
                <w:szCs w:val="16"/>
              </w:rPr>
            </w:pPr>
            <w:r w:rsidRPr="00D43081">
              <w:rPr>
                <w:rFonts w:ascii="Times New Roman" w:hAnsi="Times New Roman" w:cs="Times New Roman"/>
                <w:sz w:val="16"/>
                <w:szCs w:val="16"/>
              </w:rPr>
              <w:t>09.07.2020</w:t>
            </w:r>
          </w:p>
          <w:p w:rsidR="004D15FE" w:rsidRPr="00D43081" w:rsidRDefault="00AD1485" w:rsidP="004E764A">
            <w:pPr>
              <w:spacing w:after="0"/>
              <w:jc w:val="center"/>
              <w:rPr>
                <w:rFonts w:ascii="Times New Roman" w:hAnsi="Times New Roman" w:cs="Times New Roman"/>
                <w:sz w:val="16"/>
                <w:szCs w:val="16"/>
              </w:rPr>
            </w:pPr>
            <w:r w:rsidRPr="00D43081">
              <w:rPr>
                <w:rFonts w:ascii="Times New Roman" w:hAnsi="Times New Roman" w:cs="Times New Roman"/>
                <w:sz w:val="16"/>
                <w:szCs w:val="16"/>
              </w:rPr>
              <w:t xml:space="preserve">Saat </w:t>
            </w:r>
            <w:r w:rsidR="004E764A" w:rsidRPr="00D43081">
              <w:rPr>
                <w:rFonts w:ascii="Times New Roman" w:hAnsi="Times New Roman" w:cs="Times New Roman"/>
                <w:sz w:val="16"/>
                <w:szCs w:val="16"/>
              </w:rPr>
              <w:t>15:00</w:t>
            </w:r>
          </w:p>
        </w:tc>
      </w:tr>
      <w:tr w:rsidR="004D15FE" w:rsidRPr="00596C1F" w:rsidTr="00EE6C40">
        <w:trPr>
          <w:trHeight w:val="1112"/>
        </w:trPr>
        <w:tc>
          <w:tcPr>
            <w:tcW w:w="675" w:type="dxa"/>
            <w:tcBorders>
              <w:top w:val="single" w:sz="4" w:space="0" w:color="auto"/>
              <w:left w:val="single" w:sz="4" w:space="0" w:color="auto"/>
              <w:bottom w:val="single" w:sz="4" w:space="0" w:color="auto"/>
              <w:right w:val="single" w:sz="4" w:space="0" w:color="auto"/>
            </w:tcBorders>
            <w:vAlign w:val="center"/>
          </w:tcPr>
          <w:p w:rsidR="004D15FE" w:rsidRPr="00596C1F" w:rsidRDefault="004D15FE" w:rsidP="0051320E">
            <w:pPr>
              <w:spacing w:after="0"/>
              <w:jc w:val="center"/>
              <w:rPr>
                <w:rFonts w:ascii="Times New Roman" w:hAnsi="Times New Roman"/>
                <w:sz w:val="16"/>
                <w:szCs w:val="16"/>
              </w:rPr>
            </w:pPr>
            <w:r w:rsidRPr="00596C1F">
              <w:rPr>
                <w:rFonts w:ascii="Times New Roman" w:hAnsi="Times New Roman"/>
                <w:sz w:val="16"/>
                <w:szCs w:val="16"/>
              </w:rPr>
              <w:t>10</w:t>
            </w:r>
          </w:p>
        </w:tc>
        <w:tc>
          <w:tcPr>
            <w:tcW w:w="1770"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8A58BA">
            <w:pPr>
              <w:pStyle w:val="msobodytextindent"/>
              <w:ind w:left="0"/>
              <w:jc w:val="center"/>
              <w:rPr>
                <w:rFonts w:ascii="Times New Roman" w:hAnsi="Times New Roman"/>
                <w:sz w:val="16"/>
                <w:szCs w:val="16"/>
              </w:rPr>
            </w:pPr>
            <w:r w:rsidRPr="00D43081">
              <w:rPr>
                <w:rFonts w:ascii="Times New Roman" w:hAnsi="Times New Roman"/>
                <w:sz w:val="16"/>
                <w:szCs w:val="16"/>
              </w:rPr>
              <w:t>Artvin ili, Yusufeli İlçesi Altıparmak Devlet Avlağı Sınırları Dâhilindeki Sahalarda</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8816A6">
            <w:pPr>
              <w:spacing w:after="0" w:line="240" w:lineRule="auto"/>
              <w:jc w:val="center"/>
              <w:rPr>
                <w:rFonts w:ascii="Times New Roman" w:hAnsi="Times New Roman" w:cs="Times New Roman"/>
                <w:sz w:val="16"/>
                <w:szCs w:val="16"/>
              </w:rPr>
            </w:pPr>
            <w:r w:rsidRPr="00D43081">
              <w:rPr>
                <w:rFonts w:ascii="Times New Roman" w:hAnsi="Times New Roman" w:cs="Times New Roman"/>
                <w:sz w:val="16"/>
                <w:szCs w:val="16"/>
              </w:rPr>
              <w:t>4</w:t>
            </w:r>
            <w:r w:rsidR="004D15FE" w:rsidRPr="00D43081">
              <w:rPr>
                <w:rFonts w:ascii="Times New Roman" w:hAnsi="Times New Roman" w:cs="Times New Roman"/>
                <w:sz w:val="16"/>
                <w:szCs w:val="16"/>
              </w:rPr>
              <w:t xml:space="preserve"> Adet Çengel Boynuzlu Dağ Keçisi Kotasının Avlattırılması</w:t>
            </w:r>
          </w:p>
        </w:tc>
        <w:tc>
          <w:tcPr>
            <w:tcW w:w="1098"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4E764A">
            <w:pPr>
              <w:spacing w:after="0"/>
              <w:rPr>
                <w:sz w:val="16"/>
                <w:szCs w:val="16"/>
              </w:rPr>
            </w:pPr>
            <w:r w:rsidRPr="00D43081">
              <w:rPr>
                <w:rFonts w:ascii="Times New Roman" w:hAnsi="Times New Roman" w:cs="Times New Roman"/>
                <w:sz w:val="16"/>
                <w:szCs w:val="16"/>
              </w:rPr>
              <w:t>148</w:t>
            </w:r>
            <w:r w:rsidR="004D15FE" w:rsidRPr="00D43081">
              <w:rPr>
                <w:rFonts w:ascii="Times New Roman" w:hAnsi="Times New Roman" w:cs="Times New Roman"/>
                <w:sz w:val="16"/>
                <w:szCs w:val="16"/>
              </w:rPr>
              <w:t>.</w:t>
            </w:r>
            <w:r w:rsidRPr="00D43081">
              <w:rPr>
                <w:rFonts w:ascii="Times New Roman" w:hAnsi="Times New Roman" w:cs="Times New Roman"/>
                <w:sz w:val="16"/>
                <w:szCs w:val="16"/>
              </w:rPr>
              <w:t>4</w:t>
            </w:r>
            <w:r w:rsidR="004D15FE" w:rsidRPr="00D43081">
              <w:rPr>
                <w:rFonts w:ascii="Times New Roman" w:hAnsi="Times New Roman" w:cs="Times New Roman"/>
                <w:sz w:val="16"/>
                <w:szCs w:val="16"/>
              </w:rPr>
              <w:t>00,00 TL</w:t>
            </w:r>
          </w:p>
        </w:tc>
        <w:tc>
          <w:tcPr>
            <w:tcW w:w="1101" w:type="dxa"/>
            <w:tcBorders>
              <w:top w:val="single" w:sz="4" w:space="0" w:color="auto"/>
              <w:left w:val="single" w:sz="4" w:space="0" w:color="auto"/>
              <w:bottom w:val="single" w:sz="4" w:space="0" w:color="auto"/>
              <w:right w:val="single" w:sz="4" w:space="0" w:color="auto"/>
            </w:tcBorders>
            <w:vAlign w:val="center"/>
          </w:tcPr>
          <w:p w:rsidR="004D15FE" w:rsidRPr="00D43081" w:rsidRDefault="004D15FE" w:rsidP="004E764A">
            <w:pPr>
              <w:spacing w:after="0"/>
              <w:rPr>
                <w:rFonts w:ascii="Times New Roman" w:hAnsi="Times New Roman" w:cs="Times New Roman"/>
                <w:sz w:val="16"/>
                <w:szCs w:val="16"/>
              </w:rPr>
            </w:pPr>
            <w:r w:rsidRPr="00D43081">
              <w:rPr>
                <w:rFonts w:ascii="Times New Roman" w:hAnsi="Times New Roman" w:cs="Times New Roman"/>
                <w:sz w:val="16"/>
                <w:szCs w:val="16"/>
              </w:rPr>
              <w:t xml:space="preserve"> </w:t>
            </w:r>
            <w:r w:rsidR="004E764A" w:rsidRPr="00D43081">
              <w:rPr>
                <w:rFonts w:ascii="Times New Roman" w:hAnsi="Times New Roman" w:cs="Times New Roman"/>
                <w:sz w:val="16"/>
                <w:szCs w:val="16"/>
              </w:rPr>
              <w:t>4.452</w:t>
            </w:r>
            <w:r w:rsidR="006B1A8F" w:rsidRPr="00D43081">
              <w:rPr>
                <w:rFonts w:ascii="Times New Roman" w:hAnsi="Times New Roman" w:cs="Times New Roman"/>
                <w:sz w:val="16"/>
                <w:szCs w:val="16"/>
              </w:rPr>
              <w:t xml:space="preserve">,00 </w:t>
            </w:r>
            <w:r w:rsidRPr="00D43081">
              <w:rPr>
                <w:rFonts w:ascii="Times New Roman" w:hAnsi="Times New Roman" w:cs="Times New Roman"/>
                <w:sz w:val="16"/>
                <w:szCs w:val="16"/>
              </w:rPr>
              <w:t>TL</w:t>
            </w:r>
          </w:p>
        </w:tc>
        <w:tc>
          <w:tcPr>
            <w:tcW w:w="2694" w:type="dxa"/>
            <w:tcBorders>
              <w:top w:val="single" w:sz="4" w:space="0" w:color="auto"/>
              <w:left w:val="single" w:sz="4" w:space="0" w:color="auto"/>
              <w:bottom w:val="single" w:sz="4" w:space="0" w:color="auto"/>
              <w:right w:val="single" w:sz="4" w:space="0" w:color="auto"/>
            </w:tcBorders>
          </w:tcPr>
          <w:p w:rsidR="004D15FE" w:rsidRPr="00D43081" w:rsidRDefault="00446AE6" w:rsidP="00C41C69">
            <w:pPr>
              <w:spacing w:after="0"/>
              <w:jc w:val="both"/>
              <w:rPr>
                <w:rFonts w:ascii="Times New Roman" w:hAnsi="Times New Roman" w:cs="Times New Roman"/>
                <w:sz w:val="16"/>
                <w:szCs w:val="16"/>
              </w:rPr>
            </w:pPr>
            <w:r w:rsidRPr="00D43081">
              <w:rPr>
                <w:rFonts w:ascii="Times New Roman" w:hAnsi="Times New Roman" w:cs="Times New Roman"/>
                <w:sz w:val="16"/>
                <w:szCs w:val="16"/>
              </w:rPr>
              <w:t>2886 Sayılı Devlet İhale Kanunun 37. Maddesi uyarınca ve 5577 Sayılı Kanun ve Döner Sermayeli Kuruluşlar İhale Yönetmeliğinin 29/a maddesine göre “KAPALI TEKLİF USULÜ, ARTTIRIM” ile ihale edilecektir.</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4D7108" w:rsidP="007D6F20">
            <w:pPr>
              <w:spacing w:after="0"/>
              <w:rPr>
                <w:rFonts w:ascii="Times New Roman" w:hAnsi="Times New Roman" w:cs="Times New Roman"/>
                <w:sz w:val="16"/>
                <w:szCs w:val="16"/>
              </w:rPr>
            </w:pPr>
            <w:r w:rsidRPr="00D43081">
              <w:rPr>
                <w:rFonts w:ascii="Times New Roman" w:hAnsi="Times New Roman" w:cs="Times New Roman"/>
                <w:sz w:val="16"/>
                <w:szCs w:val="16"/>
              </w:rPr>
              <w:t>10</w:t>
            </w:r>
            <w:r w:rsidR="004D15FE" w:rsidRPr="00D43081">
              <w:rPr>
                <w:rFonts w:ascii="Times New Roman" w:hAnsi="Times New Roman" w:cs="Times New Roman"/>
                <w:sz w:val="16"/>
                <w:szCs w:val="16"/>
              </w:rPr>
              <w:t>0,00 TL</w:t>
            </w:r>
          </w:p>
        </w:tc>
        <w:tc>
          <w:tcPr>
            <w:tcW w:w="1061"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C23F3D">
            <w:pPr>
              <w:spacing w:after="0"/>
              <w:jc w:val="center"/>
              <w:rPr>
                <w:rFonts w:ascii="Times New Roman" w:hAnsi="Times New Roman" w:cs="Times New Roman"/>
                <w:sz w:val="16"/>
                <w:szCs w:val="16"/>
              </w:rPr>
            </w:pPr>
            <w:r w:rsidRPr="00D43081">
              <w:rPr>
                <w:rFonts w:ascii="Times New Roman" w:hAnsi="Times New Roman" w:cs="Times New Roman"/>
                <w:sz w:val="16"/>
                <w:szCs w:val="16"/>
              </w:rPr>
              <w:t>09.07.2020</w:t>
            </w:r>
          </w:p>
          <w:p w:rsidR="004D15FE" w:rsidRPr="00D43081" w:rsidRDefault="004E764A" w:rsidP="000B5C9C">
            <w:pPr>
              <w:spacing w:after="0"/>
              <w:jc w:val="center"/>
              <w:rPr>
                <w:rFonts w:ascii="Times New Roman" w:hAnsi="Times New Roman" w:cs="Times New Roman"/>
                <w:sz w:val="16"/>
                <w:szCs w:val="16"/>
              </w:rPr>
            </w:pPr>
            <w:r w:rsidRPr="00D43081">
              <w:rPr>
                <w:rFonts w:ascii="Times New Roman" w:hAnsi="Times New Roman" w:cs="Times New Roman"/>
                <w:sz w:val="16"/>
                <w:szCs w:val="16"/>
              </w:rPr>
              <w:t>Saat 15:30</w:t>
            </w:r>
          </w:p>
        </w:tc>
      </w:tr>
      <w:tr w:rsidR="004D15FE" w:rsidRPr="00596C1F" w:rsidTr="00EE6C40">
        <w:trPr>
          <w:trHeight w:val="1132"/>
        </w:trPr>
        <w:tc>
          <w:tcPr>
            <w:tcW w:w="675" w:type="dxa"/>
            <w:tcBorders>
              <w:top w:val="single" w:sz="4" w:space="0" w:color="auto"/>
              <w:left w:val="single" w:sz="4" w:space="0" w:color="auto"/>
              <w:bottom w:val="single" w:sz="4" w:space="0" w:color="auto"/>
              <w:right w:val="single" w:sz="4" w:space="0" w:color="auto"/>
            </w:tcBorders>
            <w:vAlign w:val="center"/>
          </w:tcPr>
          <w:p w:rsidR="004D15FE" w:rsidRPr="00596C1F" w:rsidRDefault="004D15FE" w:rsidP="0051320E">
            <w:pPr>
              <w:spacing w:after="0"/>
              <w:jc w:val="center"/>
              <w:rPr>
                <w:rFonts w:ascii="Times New Roman" w:hAnsi="Times New Roman"/>
                <w:sz w:val="16"/>
                <w:szCs w:val="16"/>
              </w:rPr>
            </w:pPr>
            <w:r w:rsidRPr="00596C1F">
              <w:rPr>
                <w:rFonts w:ascii="Times New Roman" w:hAnsi="Times New Roman"/>
                <w:sz w:val="16"/>
                <w:szCs w:val="16"/>
              </w:rPr>
              <w:lastRenderedPageBreak/>
              <w:t>11</w:t>
            </w:r>
          </w:p>
        </w:tc>
        <w:tc>
          <w:tcPr>
            <w:tcW w:w="1770"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4651CD">
            <w:pPr>
              <w:pStyle w:val="msobodytextindent"/>
              <w:ind w:left="0"/>
              <w:jc w:val="center"/>
              <w:rPr>
                <w:rFonts w:ascii="Times New Roman" w:hAnsi="Times New Roman"/>
                <w:sz w:val="16"/>
                <w:szCs w:val="16"/>
              </w:rPr>
            </w:pPr>
            <w:r w:rsidRPr="00D43081">
              <w:rPr>
                <w:rFonts w:ascii="Times New Roman" w:hAnsi="Times New Roman"/>
                <w:sz w:val="16"/>
                <w:szCs w:val="16"/>
              </w:rPr>
              <w:t>Artvin ili, Merkez İlçesi Ortaköy Saçinka Devlet Avlağı Sınırları Dâhilindeki Sahalarda</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8816A6">
            <w:pPr>
              <w:spacing w:after="0" w:line="240" w:lineRule="auto"/>
              <w:jc w:val="center"/>
              <w:rPr>
                <w:rFonts w:ascii="Times New Roman" w:hAnsi="Times New Roman" w:cs="Times New Roman"/>
                <w:sz w:val="16"/>
                <w:szCs w:val="16"/>
              </w:rPr>
            </w:pPr>
            <w:r w:rsidRPr="00D43081">
              <w:rPr>
                <w:rFonts w:ascii="Times New Roman" w:hAnsi="Times New Roman" w:cs="Times New Roman"/>
                <w:sz w:val="16"/>
                <w:szCs w:val="16"/>
              </w:rPr>
              <w:t>3</w:t>
            </w:r>
            <w:r w:rsidR="004D15FE" w:rsidRPr="00D43081">
              <w:rPr>
                <w:rFonts w:ascii="Times New Roman" w:hAnsi="Times New Roman" w:cs="Times New Roman"/>
                <w:sz w:val="16"/>
                <w:szCs w:val="16"/>
              </w:rPr>
              <w:t xml:space="preserve"> Adet Çengel Boynuzlu Dağ Keçisi Kotasının Avlattırılması</w:t>
            </w:r>
          </w:p>
        </w:tc>
        <w:tc>
          <w:tcPr>
            <w:tcW w:w="1098"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7D6F20">
            <w:pPr>
              <w:spacing w:after="0"/>
              <w:rPr>
                <w:sz w:val="16"/>
                <w:szCs w:val="16"/>
              </w:rPr>
            </w:pPr>
            <w:r w:rsidRPr="00D43081">
              <w:rPr>
                <w:rFonts w:ascii="Times New Roman" w:hAnsi="Times New Roman" w:cs="Times New Roman"/>
                <w:sz w:val="16"/>
                <w:szCs w:val="16"/>
              </w:rPr>
              <w:t>34.5</w:t>
            </w:r>
            <w:r w:rsidR="004D15FE" w:rsidRPr="00D43081">
              <w:rPr>
                <w:rFonts w:ascii="Times New Roman" w:hAnsi="Times New Roman" w:cs="Times New Roman"/>
                <w:sz w:val="16"/>
                <w:szCs w:val="16"/>
              </w:rPr>
              <w:t>00,00 TL</w:t>
            </w:r>
          </w:p>
        </w:tc>
        <w:tc>
          <w:tcPr>
            <w:tcW w:w="1101"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7D6F20">
            <w:pPr>
              <w:spacing w:after="0"/>
              <w:rPr>
                <w:rFonts w:ascii="Times New Roman" w:hAnsi="Times New Roman" w:cs="Times New Roman"/>
                <w:sz w:val="16"/>
                <w:szCs w:val="16"/>
              </w:rPr>
            </w:pPr>
            <w:r w:rsidRPr="00D43081">
              <w:rPr>
                <w:rFonts w:ascii="Times New Roman" w:hAnsi="Times New Roman" w:cs="Times New Roman"/>
                <w:sz w:val="16"/>
                <w:szCs w:val="16"/>
              </w:rPr>
              <w:t>1.035</w:t>
            </w:r>
            <w:r w:rsidR="006B1A8F" w:rsidRPr="00D43081">
              <w:rPr>
                <w:rFonts w:ascii="Times New Roman" w:hAnsi="Times New Roman" w:cs="Times New Roman"/>
                <w:sz w:val="16"/>
                <w:szCs w:val="16"/>
              </w:rPr>
              <w:t xml:space="preserve">,00 </w:t>
            </w:r>
            <w:r w:rsidR="004D15FE" w:rsidRPr="00D43081">
              <w:rPr>
                <w:rFonts w:ascii="Times New Roman" w:hAnsi="Times New Roman" w:cs="Times New Roman"/>
                <w:sz w:val="16"/>
                <w:szCs w:val="16"/>
              </w:rPr>
              <w:t>TL</w:t>
            </w:r>
          </w:p>
        </w:tc>
        <w:tc>
          <w:tcPr>
            <w:tcW w:w="2694" w:type="dxa"/>
            <w:tcBorders>
              <w:top w:val="single" w:sz="4" w:space="0" w:color="auto"/>
              <w:left w:val="single" w:sz="4" w:space="0" w:color="auto"/>
              <w:bottom w:val="single" w:sz="4" w:space="0" w:color="auto"/>
              <w:right w:val="single" w:sz="4" w:space="0" w:color="auto"/>
            </w:tcBorders>
          </w:tcPr>
          <w:p w:rsidR="004D15FE" w:rsidRPr="00D43081" w:rsidRDefault="00446AE6" w:rsidP="00C41C69">
            <w:pPr>
              <w:spacing w:after="0"/>
              <w:jc w:val="both"/>
              <w:rPr>
                <w:rFonts w:ascii="Times New Roman" w:hAnsi="Times New Roman" w:cs="Times New Roman"/>
                <w:sz w:val="16"/>
                <w:szCs w:val="16"/>
              </w:rPr>
            </w:pPr>
            <w:r w:rsidRPr="00D43081">
              <w:rPr>
                <w:rFonts w:ascii="Times New Roman" w:hAnsi="Times New Roman" w:cs="Times New Roman"/>
                <w:sz w:val="16"/>
                <w:szCs w:val="16"/>
              </w:rPr>
              <w:t>2886 Sayılı Devlet İhale Kanunun 37. Maddesi uyarınca ve 5577 Sayılı Kanun ve Döner Sermayeli Kuruluşlar İhale Yönetmeliğinin 29/a maddesine göre “KAPALI TEKLİF USULÜ, ARTTIRIM” ile ihale edilecektir.</w:t>
            </w:r>
          </w:p>
        </w:tc>
        <w:tc>
          <w:tcPr>
            <w:tcW w:w="1134" w:type="dxa"/>
            <w:tcBorders>
              <w:top w:val="single" w:sz="4" w:space="0" w:color="auto"/>
              <w:left w:val="single" w:sz="4" w:space="0" w:color="auto"/>
              <w:bottom w:val="single" w:sz="4" w:space="0" w:color="auto"/>
              <w:right w:val="single" w:sz="4" w:space="0" w:color="auto"/>
            </w:tcBorders>
            <w:vAlign w:val="center"/>
          </w:tcPr>
          <w:p w:rsidR="004D15FE" w:rsidRPr="00D43081" w:rsidRDefault="004D7108" w:rsidP="007D6F20">
            <w:pPr>
              <w:spacing w:after="0"/>
              <w:rPr>
                <w:rFonts w:ascii="Times New Roman" w:hAnsi="Times New Roman" w:cs="Times New Roman"/>
                <w:sz w:val="16"/>
                <w:szCs w:val="16"/>
              </w:rPr>
            </w:pPr>
            <w:r w:rsidRPr="00D43081">
              <w:rPr>
                <w:rFonts w:ascii="Times New Roman" w:hAnsi="Times New Roman" w:cs="Times New Roman"/>
                <w:sz w:val="16"/>
                <w:szCs w:val="16"/>
              </w:rPr>
              <w:t>10</w:t>
            </w:r>
            <w:r w:rsidR="004D15FE" w:rsidRPr="00D43081">
              <w:rPr>
                <w:rFonts w:ascii="Times New Roman" w:hAnsi="Times New Roman" w:cs="Times New Roman"/>
                <w:sz w:val="16"/>
                <w:szCs w:val="16"/>
              </w:rPr>
              <w:t>0,00 TL</w:t>
            </w:r>
          </w:p>
        </w:tc>
        <w:tc>
          <w:tcPr>
            <w:tcW w:w="1061" w:type="dxa"/>
            <w:tcBorders>
              <w:top w:val="single" w:sz="4" w:space="0" w:color="auto"/>
              <w:left w:val="single" w:sz="4" w:space="0" w:color="auto"/>
              <w:bottom w:val="single" w:sz="4" w:space="0" w:color="auto"/>
              <w:right w:val="single" w:sz="4" w:space="0" w:color="auto"/>
            </w:tcBorders>
            <w:vAlign w:val="center"/>
          </w:tcPr>
          <w:p w:rsidR="004D15FE" w:rsidRPr="00D43081" w:rsidRDefault="004E764A" w:rsidP="00C23F3D">
            <w:pPr>
              <w:spacing w:after="0"/>
              <w:jc w:val="center"/>
              <w:rPr>
                <w:rFonts w:ascii="Times New Roman" w:hAnsi="Times New Roman" w:cs="Times New Roman"/>
                <w:sz w:val="16"/>
                <w:szCs w:val="16"/>
              </w:rPr>
            </w:pPr>
            <w:r w:rsidRPr="00D43081">
              <w:rPr>
                <w:rFonts w:ascii="Times New Roman" w:hAnsi="Times New Roman" w:cs="Times New Roman"/>
                <w:sz w:val="16"/>
                <w:szCs w:val="16"/>
              </w:rPr>
              <w:t>09.07.2020</w:t>
            </w:r>
          </w:p>
          <w:p w:rsidR="004D15FE" w:rsidRPr="00D43081" w:rsidRDefault="004E764A" w:rsidP="000B5C9C">
            <w:pPr>
              <w:spacing w:after="0"/>
              <w:jc w:val="center"/>
              <w:rPr>
                <w:rFonts w:ascii="Times New Roman" w:hAnsi="Times New Roman" w:cs="Times New Roman"/>
                <w:sz w:val="16"/>
                <w:szCs w:val="16"/>
              </w:rPr>
            </w:pPr>
            <w:r w:rsidRPr="00D43081">
              <w:rPr>
                <w:rFonts w:ascii="Times New Roman" w:hAnsi="Times New Roman" w:cs="Times New Roman"/>
                <w:sz w:val="16"/>
                <w:szCs w:val="16"/>
              </w:rPr>
              <w:t>Saat 16:00</w:t>
            </w:r>
          </w:p>
        </w:tc>
      </w:tr>
      <w:tr w:rsidR="006B1A8F" w:rsidRPr="00596C1F" w:rsidTr="00EE6C40">
        <w:trPr>
          <w:trHeight w:val="1204"/>
        </w:trPr>
        <w:tc>
          <w:tcPr>
            <w:tcW w:w="675" w:type="dxa"/>
            <w:tcBorders>
              <w:top w:val="single" w:sz="4" w:space="0" w:color="auto"/>
              <w:left w:val="single" w:sz="4" w:space="0" w:color="auto"/>
              <w:bottom w:val="single" w:sz="4" w:space="0" w:color="auto"/>
              <w:right w:val="single" w:sz="4" w:space="0" w:color="auto"/>
            </w:tcBorders>
            <w:vAlign w:val="center"/>
          </w:tcPr>
          <w:p w:rsidR="006B1A8F" w:rsidRPr="00596C1F" w:rsidRDefault="006B1A8F" w:rsidP="0051320E">
            <w:pPr>
              <w:spacing w:after="0"/>
              <w:jc w:val="center"/>
              <w:rPr>
                <w:rFonts w:ascii="Times New Roman" w:hAnsi="Times New Roman"/>
                <w:sz w:val="16"/>
                <w:szCs w:val="16"/>
              </w:rPr>
            </w:pPr>
            <w:r w:rsidRPr="00596C1F">
              <w:rPr>
                <w:rFonts w:ascii="Times New Roman" w:hAnsi="Times New Roman"/>
                <w:sz w:val="16"/>
                <w:szCs w:val="16"/>
              </w:rPr>
              <w:t>12</w:t>
            </w:r>
          </w:p>
        </w:tc>
        <w:tc>
          <w:tcPr>
            <w:tcW w:w="1770" w:type="dxa"/>
            <w:tcBorders>
              <w:top w:val="single" w:sz="4" w:space="0" w:color="auto"/>
              <w:left w:val="single" w:sz="4" w:space="0" w:color="auto"/>
              <w:bottom w:val="single" w:sz="4" w:space="0" w:color="auto"/>
              <w:right w:val="single" w:sz="4" w:space="0" w:color="auto"/>
            </w:tcBorders>
            <w:vAlign w:val="center"/>
          </w:tcPr>
          <w:p w:rsidR="006B1A8F" w:rsidRPr="00D43081" w:rsidRDefault="006B1A8F" w:rsidP="00995493">
            <w:pPr>
              <w:pStyle w:val="msobodytextindent"/>
              <w:ind w:left="0"/>
              <w:jc w:val="center"/>
              <w:rPr>
                <w:rFonts w:ascii="Times New Roman" w:hAnsi="Times New Roman"/>
                <w:sz w:val="16"/>
                <w:szCs w:val="16"/>
              </w:rPr>
            </w:pPr>
            <w:r w:rsidRPr="00D43081">
              <w:rPr>
                <w:rFonts w:ascii="Times New Roman" w:hAnsi="Times New Roman"/>
                <w:sz w:val="16"/>
                <w:szCs w:val="16"/>
              </w:rPr>
              <w:t>Artvin ili, Şavşat İlçesi Meydancık Devlet Avlağı Sınırları Dâhilindeki Sahalarda</w:t>
            </w:r>
          </w:p>
        </w:tc>
        <w:tc>
          <w:tcPr>
            <w:tcW w:w="1134" w:type="dxa"/>
            <w:tcBorders>
              <w:top w:val="single" w:sz="4" w:space="0" w:color="auto"/>
              <w:left w:val="single" w:sz="4" w:space="0" w:color="auto"/>
              <w:bottom w:val="single" w:sz="4" w:space="0" w:color="auto"/>
              <w:right w:val="single" w:sz="4" w:space="0" w:color="auto"/>
            </w:tcBorders>
            <w:vAlign w:val="center"/>
          </w:tcPr>
          <w:p w:rsidR="006B1A8F" w:rsidRPr="00D43081" w:rsidRDefault="004E764A" w:rsidP="00995493">
            <w:pPr>
              <w:spacing w:after="0" w:line="240" w:lineRule="auto"/>
              <w:jc w:val="center"/>
              <w:rPr>
                <w:rFonts w:ascii="Times New Roman" w:hAnsi="Times New Roman" w:cs="Times New Roman"/>
                <w:sz w:val="16"/>
                <w:szCs w:val="16"/>
              </w:rPr>
            </w:pPr>
            <w:r w:rsidRPr="00D43081">
              <w:rPr>
                <w:rFonts w:ascii="Times New Roman" w:hAnsi="Times New Roman" w:cs="Times New Roman"/>
                <w:sz w:val="16"/>
                <w:szCs w:val="16"/>
              </w:rPr>
              <w:t>4</w:t>
            </w:r>
            <w:r w:rsidR="006B1A8F" w:rsidRPr="00D43081">
              <w:rPr>
                <w:rFonts w:ascii="Times New Roman" w:hAnsi="Times New Roman" w:cs="Times New Roman"/>
                <w:sz w:val="16"/>
                <w:szCs w:val="16"/>
              </w:rPr>
              <w:t xml:space="preserve"> Adet Çengel Boynuzlu Dağ Keçisi Kotasının Avlattırılması</w:t>
            </w:r>
          </w:p>
        </w:tc>
        <w:tc>
          <w:tcPr>
            <w:tcW w:w="1098" w:type="dxa"/>
            <w:tcBorders>
              <w:top w:val="single" w:sz="4" w:space="0" w:color="auto"/>
              <w:left w:val="single" w:sz="4" w:space="0" w:color="auto"/>
              <w:bottom w:val="single" w:sz="4" w:space="0" w:color="auto"/>
              <w:right w:val="single" w:sz="4" w:space="0" w:color="auto"/>
            </w:tcBorders>
            <w:vAlign w:val="center"/>
          </w:tcPr>
          <w:p w:rsidR="006B1A8F" w:rsidRPr="00D43081" w:rsidRDefault="004E764A" w:rsidP="00995493">
            <w:pPr>
              <w:spacing w:after="0"/>
              <w:rPr>
                <w:sz w:val="16"/>
                <w:szCs w:val="16"/>
              </w:rPr>
            </w:pPr>
            <w:r w:rsidRPr="00D43081">
              <w:rPr>
                <w:rFonts w:ascii="Times New Roman" w:hAnsi="Times New Roman" w:cs="Times New Roman"/>
                <w:sz w:val="16"/>
                <w:szCs w:val="16"/>
              </w:rPr>
              <w:t>174.000</w:t>
            </w:r>
            <w:r w:rsidR="006B1A8F" w:rsidRPr="00D43081">
              <w:rPr>
                <w:rFonts w:ascii="Times New Roman" w:hAnsi="Times New Roman" w:cs="Times New Roman"/>
                <w:sz w:val="16"/>
                <w:szCs w:val="16"/>
              </w:rPr>
              <w:t>,00 TL</w:t>
            </w:r>
          </w:p>
        </w:tc>
        <w:tc>
          <w:tcPr>
            <w:tcW w:w="1101" w:type="dxa"/>
            <w:tcBorders>
              <w:top w:val="single" w:sz="4" w:space="0" w:color="auto"/>
              <w:left w:val="single" w:sz="4" w:space="0" w:color="auto"/>
              <w:bottom w:val="single" w:sz="4" w:space="0" w:color="auto"/>
              <w:right w:val="single" w:sz="4" w:space="0" w:color="auto"/>
            </w:tcBorders>
            <w:vAlign w:val="center"/>
          </w:tcPr>
          <w:p w:rsidR="006B1A8F" w:rsidRPr="00D43081" w:rsidRDefault="004E764A" w:rsidP="002A23A0">
            <w:pPr>
              <w:spacing w:after="0"/>
              <w:rPr>
                <w:rFonts w:ascii="Times New Roman" w:hAnsi="Times New Roman" w:cs="Times New Roman"/>
                <w:sz w:val="16"/>
                <w:szCs w:val="16"/>
              </w:rPr>
            </w:pPr>
            <w:r w:rsidRPr="00D43081">
              <w:rPr>
                <w:rFonts w:ascii="Times New Roman" w:hAnsi="Times New Roman" w:cs="Times New Roman"/>
                <w:sz w:val="16"/>
                <w:szCs w:val="16"/>
              </w:rPr>
              <w:t>5.220</w:t>
            </w:r>
            <w:r w:rsidR="006B1A8F" w:rsidRPr="00D43081">
              <w:rPr>
                <w:rFonts w:ascii="Times New Roman" w:hAnsi="Times New Roman" w:cs="Times New Roman"/>
                <w:sz w:val="16"/>
                <w:szCs w:val="16"/>
              </w:rPr>
              <w:t>,00 TL</w:t>
            </w:r>
          </w:p>
        </w:tc>
        <w:tc>
          <w:tcPr>
            <w:tcW w:w="2694" w:type="dxa"/>
            <w:tcBorders>
              <w:top w:val="single" w:sz="4" w:space="0" w:color="auto"/>
              <w:left w:val="single" w:sz="4" w:space="0" w:color="auto"/>
              <w:bottom w:val="single" w:sz="4" w:space="0" w:color="auto"/>
              <w:right w:val="single" w:sz="4" w:space="0" w:color="auto"/>
            </w:tcBorders>
          </w:tcPr>
          <w:p w:rsidR="006B1A8F" w:rsidRPr="00D43081" w:rsidRDefault="00446AE6" w:rsidP="00C41C69">
            <w:pPr>
              <w:spacing w:after="0"/>
              <w:jc w:val="both"/>
              <w:rPr>
                <w:rFonts w:ascii="Times New Roman" w:hAnsi="Times New Roman" w:cs="Times New Roman"/>
                <w:sz w:val="16"/>
                <w:szCs w:val="16"/>
              </w:rPr>
            </w:pPr>
            <w:r w:rsidRPr="00D43081">
              <w:rPr>
                <w:rFonts w:ascii="Times New Roman" w:hAnsi="Times New Roman" w:cs="Times New Roman"/>
                <w:sz w:val="16"/>
                <w:szCs w:val="16"/>
              </w:rPr>
              <w:t>2886 Sayılı Devlet İhale Kanunun 37. Maddesi uyarınca ve 5577 Sayılı Kanun ve Döner Sermayeli Kuruluşlar İhale Yönetmeliğinin 29/a maddesine göre “KAPALI TEKLİF USULÜ, ARTTIRIM” ile ihale edilecektir.</w:t>
            </w:r>
          </w:p>
        </w:tc>
        <w:tc>
          <w:tcPr>
            <w:tcW w:w="1134" w:type="dxa"/>
            <w:tcBorders>
              <w:top w:val="single" w:sz="4" w:space="0" w:color="auto"/>
              <w:left w:val="single" w:sz="4" w:space="0" w:color="auto"/>
              <w:bottom w:val="single" w:sz="4" w:space="0" w:color="auto"/>
              <w:right w:val="single" w:sz="4" w:space="0" w:color="auto"/>
            </w:tcBorders>
            <w:vAlign w:val="center"/>
          </w:tcPr>
          <w:p w:rsidR="006B1A8F" w:rsidRPr="00D43081" w:rsidRDefault="004D7108" w:rsidP="00995493">
            <w:pPr>
              <w:spacing w:after="0"/>
              <w:rPr>
                <w:rFonts w:ascii="Times New Roman" w:hAnsi="Times New Roman" w:cs="Times New Roman"/>
                <w:sz w:val="16"/>
                <w:szCs w:val="16"/>
              </w:rPr>
            </w:pPr>
            <w:r w:rsidRPr="00D43081">
              <w:rPr>
                <w:rFonts w:ascii="Times New Roman" w:hAnsi="Times New Roman" w:cs="Times New Roman"/>
                <w:sz w:val="16"/>
                <w:szCs w:val="16"/>
              </w:rPr>
              <w:t>10</w:t>
            </w:r>
            <w:r w:rsidR="006B1A8F" w:rsidRPr="00D43081">
              <w:rPr>
                <w:rFonts w:ascii="Times New Roman" w:hAnsi="Times New Roman" w:cs="Times New Roman"/>
                <w:sz w:val="16"/>
                <w:szCs w:val="16"/>
              </w:rPr>
              <w:t>0,00 TL</w:t>
            </w:r>
          </w:p>
        </w:tc>
        <w:tc>
          <w:tcPr>
            <w:tcW w:w="1061" w:type="dxa"/>
            <w:tcBorders>
              <w:top w:val="single" w:sz="4" w:space="0" w:color="auto"/>
              <w:left w:val="single" w:sz="4" w:space="0" w:color="auto"/>
              <w:bottom w:val="single" w:sz="4" w:space="0" w:color="auto"/>
              <w:right w:val="single" w:sz="4" w:space="0" w:color="auto"/>
            </w:tcBorders>
            <w:vAlign w:val="center"/>
          </w:tcPr>
          <w:p w:rsidR="006B1A8F" w:rsidRPr="00D43081" w:rsidRDefault="004E764A" w:rsidP="00C23F3D">
            <w:pPr>
              <w:spacing w:after="0"/>
              <w:jc w:val="center"/>
              <w:rPr>
                <w:rFonts w:ascii="Times New Roman" w:hAnsi="Times New Roman" w:cs="Times New Roman"/>
                <w:sz w:val="16"/>
                <w:szCs w:val="16"/>
              </w:rPr>
            </w:pPr>
            <w:r w:rsidRPr="00D43081">
              <w:rPr>
                <w:rFonts w:ascii="Times New Roman" w:hAnsi="Times New Roman" w:cs="Times New Roman"/>
                <w:sz w:val="16"/>
                <w:szCs w:val="16"/>
              </w:rPr>
              <w:t>09.07.2020</w:t>
            </w:r>
          </w:p>
          <w:p w:rsidR="006B1A8F" w:rsidRPr="00D43081" w:rsidRDefault="001A52B6" w:rsidP="000B5C9C">
            <w:pPr>
              <w:spacing w:after="0"/>
              <w:jc w:val="center"/>
              <w:rPr>
                <w:rFonts w:ascii="Times New Roman" w:hAnsi="Times New Roman" w:cs="Times New Roman"/>
                <w:sz w:val="16"/>
                <w:szCs w:val="16"/>
              </w:rPr>
            </w:pPr>
            <w:r w:rsidRPr="00D43081">
              <w:rPr>
                <w:rFonts w:ascii="Times New Roman" w:hAnsi="Times New Roman" w:cs="Times New Roman"/>
                <w:sz w:val="16"/>
                <w:szCs w:val="16"/>
              </w:rPr>
              <w:t>Saat 16:3</w:t>
            </w:r>
            <w:r w:rsidR="006B1A8F" w:rsidRPr="00D43081">
              <w:rPr>
                <w:rFonts w:ascii="Times New Roman" w:hAnsi="Times New Roman" w:cs="Times New Roman"/>
                <w:sz w:val="16"/>
                <w:szCs w:val="16"/>
              </w:rPr>
              <w:t>0</w:t>
            </w:r>
          </w:p>
        </w:tc>
      </w:tr>
    </w:tbl>
    <w:p w:rsidR="007E608A" w:rsidRPr="00596C1F" w:rsidRDefault="007E608A" w:rsidP="009E2F21">
      <w:pPr>
        <w:spacing w:after="0"/>
        <w:rPr>
          <w:rFonts w:ascii="Times New Roman" w:hAnsi="Times New Roman" w:cs="Times New Roman"/>
          <w:sz w:val="16"/>
          <w:szCs w:val="16"/>
        </w:rPr>
      </w:pPr>
    </w:p>
    <w:p w:rsidR="007E608A" w:rsidRPr="00596C1F" w:rsidRDefault="007E608A" w:rsidP="007E608A">
      <w:pPr>
        <w:spacing w:after="0"/>
        <w:rPr>
          <w:rFonts w:ascii="Times New Roman" w:hAnsi="Times New Roman" w:cs="Times New Roman"/>
          <w:sz w:val="16"/>
          <w:szCs w:val="16"/>
        </w:rPr>
      </w:pPr>
    </w:p>
    <w:p w:rsidR="003F42A3" w:rsidRPr="00596C1F" w:rsidRDefault="003F42A3" w:rsidP="002E7953">
      <w:pPr>
        <w:pStyle w:val="ListeParagraf"/>
        <w:numPr>
          <w:ilvl w:val="0"/>
          <w:numId w:val="6"/>
        </w:numPr>
        <w:spacing w:after="0"/>
        <w:jc w:val="both"/>
        <w:rPr>
          <w:rFonts w:ascii="Times New Roman" w:hAnsi="Times New Roman" w:cs="Times New Roman"/>
          <w:sz w:val="16"/>
          <w:szCs w:val="16"/>
        </w:rPr>
      </w:pPr>
      <w:r w:rsidRPr="00596C1F">
        <w:rPr>
          <w:rFonts w:ascii="Times New Roman" w:hAnsi="Times New Roman" w:cs="Times New Roman"/>
          <w:sz w:val="16"/>
          <w:szCs w:val="16"/>
        </w:rPr>
        <w:t xml:space="preserve">Yukarıda miktarları belirtilen </w:t>
      </w:r>
      <w:r w:rsidR="00C41C69" w:rsidRPr="00596C1F">
        <w:rPr>
          <w:rFonts w:ascii="Times New Roman" w:hAnsi="Times New Roman" w:cs="Times New Roman"/>
          <w:sz w:val="16"/>
          <w:szCs w:val="16"/>
        </w:rPr>
        <w:t>12</w:t>
      </w:r>
      <w:r w:rsidR="00905B17">
        <w:rPr>
          <w:rFonts w:ascii="Times New Roman" w:hAnsi="Times New Roman" w:cs="Times New Roman"/>
          <w:sz w:val="16"/>
          <w:szCs w:val="16"/>
        </w:rPr>
        <w:t xml:space="preserve"> parti halinde;</w:t>
      </w:r>
      <w:r w:rsidRPr="00596C1F">
        <w:rPr>
          <w:rFonts w:ascii="Times New Roman" w:hAnsi="Times New Roman" w:cs="Times New Roman"/>
          <w:sz w:val="16"/>
          <w:szCs w:val="16"/>
        </w:rPr>
        <w:t xml:space="preserve"> </w:t>
      </w:r>
      <w:r w:rsidR="00543CD1">
        <w:rPr>
          <w:rFonts w:ascii="Times New Roman" w:hAnsi="Times New Roman" w:cs="Times New Roman"/>
          <w:sz w:val="16"/>
          <w:szCs w:val="16"/>
        </w:rPr>
        <w:t>9</w:t>
      </w:r>
      <w:r w:rsidR="00C41C69" w:rsidRPr="00596C1F">
        <w:rPr>
          <w:rFonts w:ascii="Times New Roman" w:hAnsi="Times New Roman" w:cs="Times New Roman"/>
          <w:sz w:val="16"/>
          <w:szCs w:val="16"/>
        </w:rPr>
        <w:t xml:space="preserve"> (</w:t>
      </w:r>
      <w:r w:rsidR="00543CD1">
        <w:rPr>
          <w:rFonts w:ascii="Times New Roman" w:hAnsi="Times New Roman" w:cs="Times New Roman"/>
          <w:sz w:val="16"/>
          <w:szCs w:val="16"/>
        </w:rPr>
        <w:t>dokuz</w:t>
      </w:r>
      <w:r w:rsidR="00646B0E" w:rsidRPr="00596C1F">
        <w:rPr>
          <w:rFonts w:ascii="Times New Roman" w:hAnsi="Times New Roman" w:cs="Times New Roman"/>
          <w:sz w:val="16"/>
          <w:szCs w:val="16"/>
        </w:rPr>
        <w:t xml:space="preserve">) parti Yaban Keçisi (Capra hircus aegagrus ) kotasının, </w:t>
      </w:r>
      <w:r w:rsidR="00543CD1">
        <w:rPr>
          <w:rFonts w:ascii="Times New Roman" w:hAnsi="Times New Roman" w:cs="Times New Roman"/>
          <w:sz w:val="16"/>
          <w:szCs w:val="16"/>
        </w:rPr>
        <w:t>3</w:t>
      </w:r>
      <w:r w:rsidRPr="00596C1F">
        <w:rPr>
          <w:rFonts w:ascii="Times New Roman" w:hAnsi="Times New Roman" w:cs="Times New Roman"/>
          <w:sz w:val="16"/>
          <w:szCs w:val="16"/>
        </w:rPr>
        <w:t xml:space="preserve"> (</w:t>
      </w:r>
      <w:r w:rsidR="00543CD1">
        <w:rPr>
          <w:rFonts w:ascii="Times New Roman" w:hAnsi="Times New Roman" w:cs="Times New Roman"/>
          <w:sz w:val="16"/>
          <w:szCs w:val="16"/>
        </w:rPr>
        <w:t>üç</w:t>
      </w:r>
      <w:r w:rsidRPr="00596C1F">
        <w:rPr>
          <w:rFonts w:ascii="Times New Roman" w:hAnsi="Times New Roman" w:cs="Times New Roman"/>
          <w:sz w:val="16"/>
          <w:szCs w:val="16"/>
        </w:rPr>
        <w:t xml:space="preserve">) parti Çengel Boynuzlu Dağ Keçisi (Rupicapra rupicapra) </w:t>
      </w:r>
      <w:r w:rsidR="00BD02D1" w:rsidRPr="00596C1F">
        <w:rPr>
          <w:rFonts w:ascii="Times New Roman" w:hAnsi="Times New Roman" w:cs="Times New Roman"/>
          <w:sz w:val="16"/>
          <w:szCs w:val="16"/>
        </w:rPr>
        <w:t xml:space="preserve">kotasının </w:t>
      </w:r>
      <w:r w:rsidR="00543CD1">
        <w:rPr>
          <w:rFonts w:ascii="Times New Roman" w:hAnsi="Times New Roman" w:cs="Times New Roman"/>
          <w:sz w:val="16"/>
          <w:szCs w:val="16"/>
        </w:rPr>
        <w:t>2020-2021</w:t>
      </w:r>
      <w:r w:rsidRPr="00596C1F">
        <w:rPr>
          <w:rFonts w:ascii="Times New Roman" w:hAnsi="Times New Roman" w:cs="Times New Roman"/>
          <w:sz w:val="16"/>
          <w:szCs w:val="16"/>
        </w:rPr>
        <w:t xml:space="preserve"> Av Turizmi kapsamında avlattırılması işi </w:t>
      </w:r>
      <w:r w:rsidR="00543CD1">
        <w:rPr>
          <w:rFonts w:ascii="Times New Roman" w:hAnsi="Times New Roman" w:cs="Times New Roman"/>
          <w:sz w:val="16"/>
          <w:szCs w:val="16"/>
        </w:rPr>
        <w:t>09.07.2020</w:t>
      </w:r>
      <w:r w:rsidR="00AD1485" w:rsidRPr="00AD1485">
        <w:rPr>
          <w:rFonts w:ascii="Times New Roman" w:hAnsi="Times New Roman" w:cs="Times New Roman"/>
          <w:sz w:val="16"/>
          <w:szCs w:val="16"/>
        </w:rPr>
        <w:t xml:space="preserve"> </w:t>
      </w:r>
      <w:r w:rsidR="00543CD1">
        <w:rPr>
          <w:rFonts w:ascii="Times New Roman" w:hAnsi="Times New Roman" w:cs="Times New Roman"/>
          <w:sz w:val="16"/>
          <w:szCs w:val="16"/>
        </w:rPr>
        <w:t>Perşembe</w:t>
      </w:r>
      <w:r w:rsidR="00AD1485" w:rsidRPr="00AD1485">
        <w:rPr>
          <w:rFonts w:ascii="Times New Roman" w:hAnsi="Times New Roman" w:cs="Times New Roman"/>
          <w:sz w:val="16"/>
          <w:szCs w:val="16"/>
        </w:rPr>
        <w:t xml:space="preserve"> </w:t>
      </w:r>
      <w:r w:rsidR="000B5C9C" w:rsidRPr="00AD1485">
        <w:rPr>
          <w:rFonts w:ascii="Times New Roman" w:hAnsi="Times New Roman" w:cs="Times New Roman"/>
          <w:sz w:val="16"/>
          <w:szCs w:val="16"/>
        </w:rPr>
        <w:t>gün</w:t>
      </w:r>
      <w:r w:rsidR="00543CD1">
        <w:rPr>
          <w:rFonts w:ascii="Times New Roman" w:hAnsi="Times New Roman" w:cs="Times New Roman"/>
          <w:sz w:val="16"/>
          <w:szCs w:val="16"/>
        </w:rPr>
        <w:t>ü</w:t>
      </w:r>
      <w:r w:rsidRPr="00596C1F">
        <w:rPr>
          <w:rFonts w:ascii="Times New Roman" w:hAnsi="Times New Roman" w:cs="Times New Roman"/>
          <w:sz w:val="16"/>
          <w:szCs w:val="16"/>
        </w:rPr>
        <w:t xml:space="preserve"> yukarıda belirtilen saatlerde</w:t>
      </w:r>
      <w:r w:rsidR="00B4769B" w:rsidRPr="00596C1F">
        <w:rPr>
          <w:rFonts w:ascii="Times New Roman" w:hAnsi="Times New Roman" w:cs="Times New Roman"/>
          <w:sz w:val="16"/>
          <w:szCs w:val="16"/>
        </w:rPr>
        <w:t xml:space="preserve"> ve</w:t>
      </w:r>
      <w:r w:rsidRPr="00596C1F">
        <w:rPr>
          <w:rFonts w:ascii="Times New Roman" w:hAnsi="Times New Roman" w:cs="Times New Roman"/>
          <w:sz w:val="16"/>
          <w:szCs w:val="16"/>
        </w:rPr>
        <w:t xml:space="preserve"> tabloda sırasına göre, “288</w:t>
      </w:r>
      <w:r w:rsidR="00FC3397">
        <w:rPr>
          <w:rFonts w:ascii="Times New Roman" w:hAnsi="Times New Roman" w:cs="Times New Roman"/>
          <w:sz w:val="16"/>
          <w:szCs w:val="16"/>
        </w:rPr>
        <w:t>6 S</w:t>
      </w:r>
      <w:r w:rsidR="00446AE6">
        <w:rPr>
          <w:rFonts w:ascii="Times New Roman" w:hAnsi="Times New Roman" w:cs="Times New Roman"/>
          <w:sz w:val="16"/>
          <w:szCs w:val="16"/>
        </w:rPr>
        <w:t>ayılı Devlet İhale Kanunun 37</w:t>
      </w:r>
      <w:r w:rsidRPr="00596C1F">
        <w:rPr>
          <w:rFonts w:ascii="Times New Roman" w:hAnsi="Times New Roman" w:cs="Times New Roman"/>
          <w:sz w:val="16"/>
          <w:szCs w:val="16"/>
        </w:rPr>
        <w:t xml:space="preserve">. Maddesi uyarınca ve 5577 Sayılı Kanun ve Döner Sermayeli Kuruluşlar İhale Yönetmeliğinin 29/a maddesine göre “KAPALI TEKLİF USULÜ, ARTTIRIM” ile ihale </w:t>
      </w:r>
      <w:r w:rsidR="00815466" w:rsidRPr="00596C1F">
        <w:rPr>
          <w:rFonts w:ascii="Times New Roman" w:hAnsi="Times New Roman" w:cs="Times New Roman"/>
          <w:sz w:val="16"/>
          <w:szCs w:val="16"/>
        </w:rPr>
        <w:t>edilecektir.</w:t>
      </w:r>
    </w:p>
    <w:p w:rsidR="003F42A3" w:rsidRPr="00D43081" w:rsidRDefault="003F42A3" w:rsidP="00D43081">
      <w:pPr>
        <w:pStyle w:val="ListeParagraf"/>
        <w:numPr>
          <w:ilvl w:val="0"/>
          <w:numId w:val="6"/>
        </w:numPr>
        <w:ind w:right="-143"/>
        <w:jc w:val="both"/>
        <w:rPr>
          <w:rFonts w:ascii="Times New Roman" w:hAnsi="Times New Roman" w:cs="Times New Roman"/>
          <w:sz w:val="16"/>
          <w:szCs w:val="16"/>
        </w:rPr>
      </w:pPr>
      <w:r w:rsidRPr="00596C1F">
        <w:rPr>
          <w:rFonts w:ascii="Times New Roman" w:hAnsi="Times New Roman" w:cs="Times New Roman"/>
          <w:sz w:val="16"/>
          <w:szCs w:val="16"/>
        </w:rPr>
        <w:t>İhale Şartnamesi ve ekleri 12. Bölge Müdürlüğü Artvin Şube Müdürlüğü’nün Çamlık Mahallesi Ç</w:t>
      </w:r>
      <w:r w:rsidR="00A17208" w:rsidRPr="00596C1F">
        <w:rPr>
          <w:rFonts w:ascii="Times New Roman" w:hAnsi="Times New Roman" w:cs="Times New Roman"/>
          <w:sz w:val="16"/>
          <w:szCs w:val="16"/>
        </w:rPr>
        <w:t>amlık Caddesi Orköy Mevkii No:26</w:t>
      </w:r>
      <w:r w:rsidRPr="00596C1F">
        <w:rPr>
          <w:rFonts w:ascii="Times New Roman" w:hAnsi="Times New Roman" w:cs="Times New Roman"/>
          <w:sz w:val="16"/>
          <w:szCs w:val="16"/>
        </w:rPr>
        <w:t xml:space="preserve"> ARTVİN a</w:t>
      </w:r>
      <w:r w:rsidR="00FA496F">
        <w:rPr>
          <w:rFonts w:ascii="Times New Roman" w:hAnsi="Times New Roman" w:cs="Times New Roman"/>
          <w:sz w:val="16"/>
          <w:szCs w:val="16"/>
        </w:rPr>
        <w:t xml:space="preserve">dresi ve/veya Tarım ve Orman </w:t>
      </w:r>
      <w:r w:rsidRPr="00596C1F">
        <w:rPr>
          <w:rFonts w:ascii="Times New Roman" w:hAnsi="Times New Roman" w:cs="Times New Roman"/>
          <w:sz w:val="16"/>
          <w:szCs w:val="16"/>
        </w:rPr>
        <w:t xml:space="preserve">Bakanlığı 12. Bölge Müdürlüğü </w:t>
      </w:r>
      <w:r w:rsidR="00D43081">
        <w:rPr>
          <w:rFonts w:ascii="Times New Roman" w:hAnsi="Times New Roman" w:cs="Times New Roman"/>
          <w:sz w:val="16"/>
          <w:szCs w:val="16"/>
        </w:rPr>
        <w:t>İslampaşa Mahallesi Zincirli Caddesi Tır Parkı Yanı Merkez /</w:t>
      </w:r>
      <w:r w:rsidRPr="00D43081">
        <w:rPr>
          <w:rFonts w:ascii="Times New Roman" w:hAnsi="Times New Roman" w:cs="Times New Roman"/>
          <w:sz w:val="16"/>
          <w:szCs w:val="16"/>
        </w:rPr>
        <w:t xml:space="preserve"> Rize adresinde görülebilir ve 100 TL ücret karşılığı satın alınabilir. İhale doküman bedeli ARTVİN Şube Müdürlüğü Döner Sermaye Saymanlığı ARTVİN Ziraat Bankası Şubesi </w:t>
      </w:r>
      <w:r w:rsidRPr="00D43081">
        <w:rPr>
          <w:rFonts w:ascii="Times New Roman" w:hAnsi="Times New Roman" w:cs="Times New Roman"/>
          <w:b/>
          <w:sz w:val="16"/>
          <w:szCs w:val="16"/>
        </w:rPr>
        <w:t xml:space="preserve">TR 35 0001 0001 4829 2488 8950 03 </w:t>
      </w:r>
      <w:r w:rsidRPr="00D43081">
        <w:rPr>
          <w:rFonts w:ascii="Times New Roman" w:hAnsi="Times New Roman" w:cs="Times New Roman"/>
          <w:sz w:val="16"/>
          <w:szCs w:val="16"/>
        </w:rPr>
        <w:t>Banka İban No’lu hesabına yatırılacaktır.</w:t>
      </w:r>
    </w:p>
    <w:p w:rsidR="003F42A3" w:rsidRPr="00596C1F" w:rsidRDefault="003F42A3" w:rsidP="003F42A3">
      <w:pPr>
        <w:pStyle w:val="ListeParagraf"/>
        <w:numPr>
          <w:ilvl w:val="0"/>
          <w:numId w:val="6"/>
        </w:numPr>
        <w:ind w:right="-143"/>
        <w:jc w:val="both"/>
        <w:rPr>
          <w:rFonts w:ascii="Times New Roman" w:hAnsi="Times New Roman" w:cs="Times New Roman"/>
          <w:sz w:val="16"/>
          <w:szCs w:val="16"/>
        </w:rPr>
      </w:pPr>
      <w:r w:rsidRPr="00596C1F">
        <w:rPr>
          <w:rFonts w:ascii="Times New Roman" w:hAnsi="Times New Roman" w:cs="Times New Roman"/>
          <w:sz w:val="16"/>
          <w:szCs w:val="16"/>
        </w:rPr>
        <w:t xml:space="preserve">İhale </w:t>
      </w:r>
      <w:r w:rsidR="00FA496F">
        <w:rPr>
          <w:rFonts w:ascii="Times New Roman" w:hAnsi="Times New Roman" w:cs="Times New Roman"/>
          <w:sz w:val="16"/>
          <w:szCs w:val="16"/>
        </w:rPr>
        <w:t xml:space="preserve">Tarım ve Orman </w:t>
      </w:r>
      <w:r w:rsidRPr="00596C1F">
        <w:rPr>
          <w:rFonts w:ascii="Times New Roman" w:hAnsi="Times New Roman" w:cs="Times New Roman"/>
          <w:sz w:val="16"/>
          <w:szCs w:val="16"/>
        </w:rPr>
        <w:t xml:space="preserve">Bakanlığı 12. Bölge Müdürlüğü </w:t>
      </w:r>
      <w:r w:rsidR="00D43081">
        <w:rPr>
          <w:rFonts w:ascii="Times New Roman" w:hAnsi="Times New Roman" w:cs="Times New Roman"/>
          <w:sz w:val="16"/>
          <w:szCs w:val="16"/>
        </w:rPr>
        <w:t>İslampaşa Mahallesi Zincirli Caddesi Tır Parkı Yanı Merkez /</w:t>
      </w:r>
      <w:r w:rsidR="00D43081" w:rsidRPr="00D43081">
        <w:rPr>
          <w:rFonts w:ascii="Times New Roman" w:hAnsi="Times New Roman" w:cs="Times New Roman"/>
          <w:sz w:val="16"/>
          <w:szCs w:val="16"/>
        </w:rPr>
        <w:t xml:space="preserve"> Rize </w:t>
      </w:r>
      <w:r w:rsidRPr="00596C1F">
        <w:rPr>
          <w:rFonts w:ascii="Times New Roman" w:hAnsi="Times New Roman" w:cs="Times New Roman"/>
          <w:sz w:val="16"/>
          <w:szCs w:val="16"/>
        </w:rPr>
        <w:t>adresinde yapılacaktır.</w:t>
      </w:r>
    </w:p>
    <w:p w:rsidR="000B5C9C" w:rsidRDefault="00861941" w:rsidP="00F957A9">
      <w:pPr>
        <w:pStyle w:val="ListeParagraf"/>
        <w:numPr>
          <w:ilvl w:val="0"/>
          <w:numId w:val="6"/>
        </w:numPr>
        <w:spacing w:after="0"/>
        <w:rPr>
          <w:rFonts w:ascii="Times New Roman" w:hAnsi="Times New Roman" w:cs="Times New Roman"/>
          <w:sz w:val="16"/>
          <w:szCs w:val="16"/>
        </w:rPr>
      </w:pPr>
      <w:r w:rsidRPr="00596C1F">
        <w:rPr>
          <w:rFonts w:ascii="Times New Roman" w:hAnsi="Times New Roman" w:cs="Times New Roman"/>
          <w:sz w:val="16"/>
          <w:szCs w:val="16"/>
        </w:rPr>
        <w:t>İhale için teklifler yukarıda belirtilen ihale tarih ve saatlerine kadar İhale Komisyon Başkanlığına teslim edilecektir.</w:t>
      </w:r>
    </w:p>
    <w:p w:rsidR="00F957A9" w:rsidRPr="00F957A9" w:rsidRDefault="00F957A9" w:rsidP="00F957A9">
      <w:pPr>
        <w:pStyle w:val="ListeParagraf"/>
        <w:spacing w:after="0"/>
        <w:rPr>
          <w:rFonts w:ascii="Times New Roman" w:hAnsi="Times New Roman" w:cs="Times New Roman"/>
          <w:sz w:val="16"/>
          <w:szCs w:val="16"/>
        </w:rPr>
      </w:pPr>
    </w:p>
    <w:p w:rsidR="00861941" w:rsidRPr="00596C1F" w:rsidRDefault="00861941" w:rsidP="00B4769B">
      <w:pPr>
        <w:ind w:left="360"/>
        <w:jc w:val="both"/>
        <w:rPr>
          <w:rFonts w:ascii="Times New Roman" w:hAnsi="Times New Roman" w:cs="Times New Roman"/>
          <w:b/>
          <w:noProof/>
          <w:sz w:val="16"/>
          <w:szCs w:val="16"/>
        </w:rPr>
      </w:pPr>
      <w:r w:rsidRPr="00596C1F">
        <w:rPr>
          <w:rFonts w:ascii="Times New Roman" w:hAnsi="Times New Roman" w:cs="Times New Roman"/>
          <w:b/>
          <w:noProof/>
          <w:sz w:val="16"/>
          <w:szCs w:val="16"/>
        </w:rPr>
        <w:t>İHALEYE KATILMA ŞARTLARI</w:t>
      </w:r>
    </w:p>
    <w:p w:rsidR="00815466" w:rsidRPr="00596C1F" w:rsidRDefault="00815466" w:rsidP="007A55B1">
      <w:pPr>
        <w:pStyle w:val="Default"/>
        <w:numPr>
          <w:ilvl w:val="0"/>
          <w:numId w:val="8"/>
        </w:numPr>
        <w:ind w:left="0" w:firstLine="340"/>
        <w:jc w:val="both"/>
        <w:rPr>
          <w:color w:val="auto"/>
          <w:sz w:val="16"/>
          <w:szCs w:val="16"/>
        </w:rPr>
      </w:pPr>
      <w:r w:rsidRPr="00596C1F">
        <w:rPr>
          <w:color w:val="auto"/>
          <w:sz w:val="16"/>
          <w:szCs w:val="16"/>
        </w:rPr>
        <w:t>İsteklinin Gerçek kişi olması halinde T.C. Vatandaşı olmak (Noter onaylı</w:t>
      </w:r>
      <w:r w:rsidR="00963302">
        <w:rPr>
          <w:color w:val="auto"/>
          <w:sz w:val="16"/>
          <w:szCs w:val="16"/>
        </w:rPr>
        <w:t xml:space="preserve"> </w:t>
      </w:r>
      <w:r w:rsidRPr="00596C1F">
        <w:rPr>
          <w:color w:val="auto"/>
          <w:sz w:val="16"/>
          <w:szCs w:val="16"/>
        </w:rPr>
        <w:t>cüzdanı sureti ile belgelenecek), Tüzel kişi olması halinde T.C. kanunlarına göre Türkiye’de kurulmuş Tüzel kişiliğe haiz olmak. (Gazete idaresince veya Türkiye Odalar ve Borsalar Birliğine Bağlı Odalarca aslının aynısıdır şeklinde onaylanarak isteklilere verilen Ticaret Sicil Gazetesi Suretleriyle bunların noter onaylı suretleri)</w:t>
      </w:r>
    </w:p>
    <w:p w:rsidR="00815466" w:rsidRPr="00596C1F" w:rsidRDefault="00815466" w:rsidP="007A55B1">
      <w:pPr>
        <w:pStyle w:val="Default"/>
        <w:numPr>
          <w:ilvl w:val="0"/>
          <w:numId w:val="8"/>
        </w:numPr>
        <w:ind w:left="0" w:firstLine="340"/>
        <w:jc w:val="both"/>
        <w:rPr>
          <w:color w:val="auto"/>
          <w:sz w:val="16"/>
          <w:szCs w:val="16"/>
        </w:rPr>
      </w:pPr>
      <w:r w:rsidRPr="00596C1F">
        <w:rPr>
          <w:color w:val="auto"/>
          <w:sz w:val="16"/>
          <w:szCs w:val="16"/>
        </w:rPr>
        <w:t xml:space="preserve"> Kanuni ikametgâh sahibi olmak, </w:t>
      </w:r>
      <w:r w:rsidR="005C6325">
        <w:rPr>
          <w:color w:val="auto"/>
          <w:sz w:val="16"/>
          <w:szCs w:val="16"/>
        </w:rPr>
        <w:t>(Gerçek Kişiler Belge Getirecek, tüzel kişilerden bu belge aranmayacaktır)</w:t>
      </w:r>
    </w:p>
    <w:p w:rsidR="00322C39" w:rsidRDefault="00815466" w:rsidP="00322C39">
      <w:pPr>
        <w:pStyle w:val="Default"/>
        <w:numPr>
          <w:ilvl w:val="0"/>
          <w:numId w:val="8"/>
        </w:numPr>
        <w:ind w:left="0" w:firstLine="340"/>
        <w:jc w:val="both"/>
        <w:rPr>
          <w:color w:val="auto"/>
          <w:sz w:val="16"/>
          <w:szCs w:val="16"/>
        </w:rPr>
      </w:pPr>
      <w:r w:rsidRPr="00596C1F">
        <w:rPr>
          <w:color w:val="auto"/>
          <w:sz w:val="16"/>
          <w:szCs w:val="16"/>
        </w:rPr>
        <w:t>Türkiye'de tebligat için adres göstermek,</w:t>
      </w:r>
      <w:r w:rsidR="005C6325">
        <w:rPr>
          <w:color w:val="auto"/>
          <w:sz w:val="16"/>
          <w:szCs w:val="16"/>
        </w:rPr>
        <w:t xml:space="preserve"> (yazılı olarak tebligat adresi beyan edilecektir)</w:t>
      </w:r>
    </w:p>
    <w:p w:rsidR="00322C39" w:rsidRPr="00322C39" w:rsidRDefault="00322C39" w:rsidP="00322C39">
      <w:pPr>
        <w:pStyle w:val="Default"/>
        <w:numPr>
          <w:ilvl w:val="0"/>
          <w:numId w:val="8"/>
        </w:numPr>
        <w:ind w:left="0" w:firstLine="340"/>
        <w:jc w:val="both"/>
        <w:rPr>
          <w:color w:val="auto"/>
          <w:sz w:val="16"/>
          <w:szCs w:val="16"/>
        </w:rPr>
      </w:pPr>
      <w:r w:rsidRPr="00322C39">
        <w:rPr>
          <w:sz w:val="16"/>
          <w:szCs w:val="16"/>
        </w:rPr>
        <w:t>İstekli Acenteye ait Bakanlıkça verilen “Av Turizmi İzin Belgesi”nin aslı ya da noter onaylı örneğini vermek,</w:t>
      </w:r>
    </w:p>
    <w:p w:rsidR="00815466" w:rsidRPr="00596C1F" w:rsidRDefault="00815466" w:rsidP="007A55B1">
      <w:pPr>
        <w:pStyle w:val="Default"/>
        <w:numPr>
          <w:ilvl w:val="0"/>
          <w:numId w:val="8"/>
        </w:numPr>
        <w:ind w:left="0" w:firstLine="340"/>
        <w:jc w:val="both"/>
        <w:rPr>
          <w:color w:val="auto"/>
          <w:sz w:val="16"/>
          <w:szCs w:val="16"/>
        </w:rPr>
      </w:pPr>
      <w:r w:rsidRPr="00596C1F">
        <w:rPr>
          <w:color w:val="auto"/>
          <w:sz w:val="16"/>
          <w:szCs w:val="16"/>
        </w:rPr>
        <w:t xml:space="preserve"> Ticaret ve Sanayi Odasına kayıtlı olduğuna dair belge vermek;</w:t>
      </w:r>
    </w:p>
    <w:p w:rsidR="00815466" w:rsidRPr="00596C1F" w:rsidRDefault="00815466" w:rsidP="007A55B1">
      <w:pPr>
        <w:pStyle w:val="Default"/>
        <w:numPr>
          <w:ilvl w:val="0"/>
          <w:numId w:val="7"/>
        </w:numPr>
        <w:ind w:left="0" w:firstLine="340"/>
        <w:jc w:val="both"/>
        <w:rPr>
          <w:color w:val="auto"/>
          <w:sz w:val="16"/>
          <w:szCs w:val="16"/>
        </w:rPr>
      </w:pPr>
      <w:r w:rsidRPr="00596C1F">
        <w:rPr>
          <w:color w:val="auto"/>
          <w:sz w:val="16"/>
          <w:szCs w:val="16"/>
        </w:rPr>
        <w:t>Gerçek kişi olması halinde, ilgisine göre, Ticaret ve Sanayi Odası veya Esnaf Sanatkâr Siciline kayıtlı olduğunu göster</w:t>
      </w:r>
      <w:r w:rsidR="004B5C17" w:rsidRPr="00596C1F">
        <w:rPr>
          <w:color w:val="auto"/>
          <w:sz w:val="16"/>
          <w:szCs w:val="16"/>
        </w:rPr>
        <w:t xml:space="preserve">ir belge getirmek. </w:t>
      </w:r>
      <w:r w:rsidR="008F22D1">
        <w:rPr>
          <w:color w:val="auto"/>
          <w:sz w:val="16"/>
          <w:szCs w:val="16"/>
        </w:rPr>
        <w:t>(2020</w:t>
      </w:r>
      <w:r w:rsidRPr="00596C1F">
        <w:rPr>
          <w:color w:val="auto"/>
          <w:sz w:val="16"/>
          <w:szCs w:val="16"/>
        </w:rPr>
        <w:t xml:space="preserve"> Yılı onaylı)</w:t>
      </w:r>
    </w:p>
    <w:p w:rsidR="00815466" w:rsidRPr="00596C1F" w:rsidRDefault="00815466" w:rsidP="007A55B1">
      <w:pPr>
        <w:pStyle w:val="Default"/>
        <w:numPr>
          <w:ilvl w:val="0"/>
          <w:numId w:val="7"/>
        </w:numPr>
        <w:ind w:left="0" w:firstLine="340"/>
        <w:jc w:val="both"/>
        <w:rPr>
          <w:color w:val="auto"/>
          <w:sz w:val="16"/>
          <w:szCs w:val="16"/>
        </w:rPr>
      </w:pPr>
      <w:r w:rsidRPr="00596C1F">
        <w:rPr>
          <w:color w:val="auto"/>
          <w:sz w:val="16"/>
          <w:szCs w:val="16"/>
        </w:rPr>
        <w:t>Tüzel kişi olması halinde ayrıca Ticaret Sicil Gazetesi ve Ticaret ve Sanayi Odasından ihalenin yapıldığı yıl içinde alınmış, tüzel kişiliğin sicile kayıtlı olduğuna dair belge getirmek.</w:t>
      </w:r>
    </w:p>
    <w:p w:rsidR="00815466" w:rsidRPr="00596C1F" w:rsidRDefault="00815466" w:rsidP="007A55B1">
      <w:pPr>
        <w:pStyle w:val="Default"/>
        <w:numPr>
          <w:ilvl w:val="0"/>
          <w:numId w:val="7"/>
        </w:numPr>
        <w:ind w:left="0" w:firstLine="340"/>
        <w:jc w:val="both"/>
        <w:rPr>
          <w:color w:val="auto"/>
          <w:sz w:val="16"/>
          <w:szCs w:val="16"/>
        </w:rPr>
      </w:pPr>
      <w:r w:rsidRPr="00596C1F">
        <w:rPr>
          <w:color w:val="auto"/>
          <w:sz w:val="16"/>
          <w:szCs w:val="16"/>
        </w:rPr>
        <w:t>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815466" w:rsidRPr="00596C1F" w:rsidRDefault="00815466" w:rsidP="007A55B1">
      <w:pPr>
        <w:pStyle w:val="Default"/>
        <w:ind w:firstLine="340"/>
        <w:jc w:val="both"/>
        <w:rPr>
          <w:color w:val="auto"/>
          <w:sz w:val="16"/>
          <w:szCs w:val="16"/>
        </w:rPr>
      </w:pPr>
      <w:r w:rsidRPr="00596C1F">
        <w:rPr>
          <w:color w:val="auto"/>
          <w:sz w:val="16"/>
          <w:szCs w:val="16"/>
        </w:rPr>
        <w:t xml:space="preserve">          Bu belgelerin değerlendirmeye alınabilmesi için; açık bir şekilde, okunabilir olması ve şirketin en son durumunu ihtiva etmesi gereklidir</w:t>
      </w:r>
    </w:p>
    <w:p w:rsidR="008F22D1" w:rsidRDefault="004B5C17" w:rsidP="008F22D1">
      <w:pPr>
        <w:pStyle w:val="Default"/>
        <w:numPr>
          <w:ilvl w:val="0"/>
          <w:numId w:val="8"/>
        </w:numPr>
        <w:ind w:left="0" w:firstLine="340"/>
        <w:jc w:val="both"/>
        <w:rPr>
          <w:color w:val="auto"/>
          <w:sz w:val="16"/>
          <w:szCs w:val="16"/>
        </w:rPr>
      </w:pPr>
      <w:r w:rsidRPr="00596C1F">
        <w:rPr>
          <w:color w:val="auto"/>
          <w:sz w:val="16"/>
          <w:szCs w:val="16"/>
        </w:rPr>
        <w:t>İmza sirküleri vermek:</w:t>
      </w:r>
    </w:p>
    <w:p w:rsidR="008F22D1" w:rsidRPr="00596C1F" w:rsidRDefault="008F22D1" w:rsidP="008F22D1">
      <w:pPr>
        <w:pStyle w:val="Default"/>
        <w:numPr>
          <w:ilvl w:val="0"/>
          <w:numId w:val="9"/>
        </w:numPr>
        <w:ind w:left="0" w:firstLine="340"/>
        <w:jc w:val="both"/>
        <w:rPr>
          <w:color w:val="auto"/>
          <w:sz w:val="16"/>
          <w:szCs w:val="16"/>
        </w:rPr>
      </w:pPr>
      <w:r w:rsidRPr="00596C1F">
        <w:rPr>
          <w:color w:val="auto"/>
          <w:sz w:val="16"/>
          <w:szCs w:val="16"/>
        </w:rPr>
        <w:t>Gerçek kişi olması halinde noter tasdikli imza sirkülerini vermek.</w:t>
      </w:r>
    </w:p>
    <w:p w:rsidR="008F22D1" w:rsidRPr="00596C1F" w:rsidRDefault="008F22D1" w:rsidP="008F22D1">
      <w:pPr>
        <w:pStyle w:val="Default"/>
        <w:numPr>
          <w:ilvl w:val="0"/>
          <w:numId w:val="9"/>
        </w:numPr>
        <w:ind w:left="0" w:firstLine="340"/>
        <w:jc w:val="both"/>
        <w:rPr>
          <w:color w:val="auto"/>
          <w:sz w:val="16"/>
          <w:szCs w:val="16"/>
        </w:rPr>
      </w:pPr>
      <w:r w:rsidRPr="00596C1F">
        <w:rPr>
          <w:color w:val="auto"/>
          <w:sz w:val="16"/>
          <w:szCs w:val="16"/>
        </w:rPr>
        <w:t xml:space="preserve">Tüzel kişi olması halinde, tüzel kişiliği temsilen ihaleye katılan yetkilinin noter onaylı imza sirkülerini vermek. </w:t>
      </w:r>
    </w:p>
    <w:p w:rsidR="008F22D1" w:rsidRPr="008F22D1" w:rsidRDefault="008F22D1" w:rsidP="008F22D1">
      <w:pPr>
        <w:pStyle w:val="Default"/>
        <w:numPr>
          <w:ilvl w:val="0"/>
          <w:numId w:val="9"/>
        </w:numPr>
        <w:ind w:left="0" w:firstLine="340"/>
        <w:jc w:val="both"/>
        <w:rPr>
          <w:color w:val="auto"/>
          <w:sz w:val="16"/>
          <w:szCs w:val="16"/>
        </w:rPr>
      </w:pPr>
      <w:r w:rsidRPr="00596C1F">
        <w:rPr>
          <w:color w:val="auto"/>
          <w:sz w:val="16"/>
          <w:szCs w:val="16"/>
        </w:rPr>
        <w:t xml:space="preserve">Ortak girişim olması halinde, ortak girişimi oluşturan gerçek kişi veya tüzel kişilerin her birinin (a) ve (b) fıkralarındaki esaslara göre temin edecekleri belgeleri getirmek.  </w:t>
      </w:r>
    </w:p>
    <w:p w:rsidR="008F22D1" w:rsidRPr="008F22D1" w:rsidRDefault="008F22D1" w:rsidP="008F22D1">
      <w:pPr>
        <w:pStyle w:val="Default"/>
        <w:numPr>
          <w:ilvl w:val="0"/>
          <w:numId w:val="8"/>
        </w:numPr>
        <w:ind w:left="0" w:firstLine="340"/>
        <w:jc w:val="both"/>
        <w:rPr>
          <w:color w:val="auto"/>
          <w:sz w:val="16"/>
          <w:szCs w:val="16"/>
        </w:rPr>
      </w:pPr>
      <w:r w:rsidRPr="008F22D1">
        <w:rPr>
          <w:color w:val="auto"/>
          <w:sz w:val="16"/>
          <w:szCs w:val="16"/>
        </w:rPr>
        <w:t xml:space="preserve">İSTEKLİLER adına vekâleten ihaleye katılması durumunda; istekli adına teklifte bulunacak kimselerin vekâletnameleri ile vekaleten katılan kimselerin noter onaylı imza sirkülerini vermek. </w:t>
      </w:r>
    </w:p>
    <w:p w:rsidR="00815466" w:rsidRPr="00596C1F" w:rsidRDefault="00815466" w:rsidP="007A55B1">
      <w:pPr>
        <w:pStyle w:val="Default"/>
        <w:numPr>
          <w:ilvl w:val="0"/>
          <w:numId w:val="8"/>
        </w:numPr>
        <w:ind w:left="0" w:firstLine="340"/>
        <w:jc w:val="both"/>
        <w:rPr>
          <w:color w:val="auto"/>
          <w:sz w:val="16"/>
          <w:szCs w:val="16"/>
        </w:rPr>
      </w:pPr>
      <w:r w:rsidRPr="00596C1F">
        <w:rPr>
          <w:color w:val="auto"/>
          <w:sz w:val="16"/>
          <w:szCs w:val="16"/>
        </w:rPr>
        <w:t xml:space="preserve">İSTEKLİLERİN ortak girişimle ihaleye katılacak olması durumunda bu şartnameye ekli örneğe uygun ortak girişim beyannamesi ile ortaklarca imzalı ortaklık sözleşmesini vermek (ihalenin üzerinde kalması durumunda noter onaylı ortaklık sözleşmesi verilir). Ayrıca grubun bütün ortakları İDARE ile yapacakları ihale sözleşmesini şahsen veya vekilleri aracılığıyla imzalarlar. </w:t>
      </w:r>
    </w:p>
    <w:p w:rsidR="00815466" w:rsidRPr="00596C1F" w:rsidRDefault="00815466" w:rsidP="007A55B1">
      <w:pPr>
        <w:pStyle w:val="Default"/>
        <w:numPr>
          <w:ilvl w:val="0"/>
          <w:numId w:val="8"/>
        </w:numPr>
        <w:ind w:left="0" w:firstLine="340"/>
        <w:jc w:val="both"/>
        <w:rPr>
          <w:b/>
          <w:color w:val="auto"/>
          <w:sz w:val="16"/>
          <w:szCs w:val="16"/>
        </w:rPr>
      </w:pPr>
      <w:r w:rsidRPr="00596C1F">
        <w:rPr>
          <w:color w:val="auto"/>
          <w:sz w:val="16"/>
          <w:szCs w:val="16"/>
        </w:rPr>
        <w:t xml:space="preserve">Vergi Dairesinden </w:t>
      </w:r>
      <w:r w:rsidR="005C6325">
        <w:rPr>
          <w:color w:val="auto"/>
          <w:sz w:val="16"/>
          <w:szCs w:val="16"/>
        </w:rPr>
        <w:t xml:space="preserve">2020 yılında </w:t>
      </w:r>
      <w:r w:rsidRPr="00596C1F">
        <w:rPr>
          <w:color w:val="auto"/>
          <w:sz w:val="16"/>
          <w:szCs w:val="16"/>
        </w:rPr>
        <w:t>vergi mükellefi old</w:t>
      </w:r>
      <w:r w:rsidR="006410A7" w:rsidRPr="00596C1F">
        <w:rPr>
          <w:color w:val="auto"/>
          <w:sz w:val="16"/>
          <w:szCs w:val="16"/>
        </w:rPr>
        <w:t>uğuna dair belge getirmek.</w:t>
      </w:r>
      <w:r w:rsidR="00F031D9">
        <w:rPr>
          <w:b/>
          <w:color w:val="auto"/>
          <w:sz w:val="16"/>
          <w:szCs w:val="16"/>
        </w:rPr>
        <w:t xml:space="preserve"> (</w:t>
      </w:r>
      <w:r w:rsidR="005C6325">
        <w:rPr>
          <w:b/>
          <w:color w:val="auto"/>
          <w:sz w:val="16"/>
          <w:szCs w:val="16"/>
        </w:rPr>
        <w:t>İnternet üzerinden sorgulanabilir dilekçe numarası, sorgu numarası vb. içeren belge asıl kabul edilecektir</w:t>
      </w:r>
      <w:r w:rsidRPr="00596C1F">
        <w:rPr>
          <w:b/>
          <w:color w:val="auto"/>
          <w:sz w:val="16"/>
          <w:szCs w:val="16"/>
        </w:rPr>
        <w:t>)</w:t>
      </w:r>
    </w:p>
    <w:p w:rsidR="008F22D1" w:rsidRDefault="00815466" w:rsidP="008F22D1">
      <w:pPr>
        <w:pStyle w:val="Default"/>
        <w:numPr>
          <w:ilvl w:val="0"/>
          <w:numId w:val="8"/>
        </w:numPr>
        <w:ind w:left="0" w:firstLine="340"/>
        <w:jc w:val="both"/>
        <w:rPr>
          <w:color w:val="auto"/>
          <w:sz w:val="16"/>
          <w:szCs w:val="16"/>
        </w:rPr>
      </w:pPr>
      <w:r w:rsidRPr="00596C1F">
        <w:rPr>
          <w:color w:val="auto"/>
          <w:sz w:val="16"/>
          <w:szCs w:val="16"/>
        </w:rPr>
        <w:t>İhale tarihinden en fazla bir ay önceki tarih esas alınmak koşuluyla bağlı olduğu Vergi Dairesi ve Sosyal Sigortalar Kurumuna borcunun bulunmadığına dair belgenin aslı veya noter onaylı örneğini vermek.</w:t>
      </w:r>
      <w:r w:rsidR="008F22D1">
        <w:rPr>
          <w:color w:val="auto"/>
          <w:sz w:val="16"/>
          <w:szCs w:val="16"/>
        </w:rPr>
        <w:t xml:space="preserve"> </w:t>
      </w:r>
      <w:r w:rsidR="008F22D1" w:rsidRPr="008F22D1">
        <w:rPr>
          <w:color w:val="auto"/>
          <w:sz w:val="16"/>
          <w:szCs w:val="16"/>
        </w:rPr>
        <w:t>(İnternet üzerinden sorgulanabilir dilekçe numarası, sorgu numarası vb. içeren belge asıl kabul edilecektir.)</w:t>
      </w:r>
    </w:p>
    <w:p w:rsidR="00B25695" w:rsidRPr="00B25695" w:rsidRDefault="00B25695" w:rsidP="007A55B1">
      <w:pPr>
        <w:pStyle w:val="Default"/>
        <w:numPr>
          <w:ilvl w:val="0"/>
          <w:numId w:val="8"/>
        </w:numPr>
        <w:ind w:left="0" w:firstLine="340"/>
        <w:jc w:val="both"/>
        <w:rPr>
          <w:color w:val="auto"/>
          <w:sz w:val="16"/>
          <w:szCs w:val="16"/>
        </w:rPr>
      </w:pPr>
      <w:r w:rsidRPr="00B25695">
        <w:rPr>
          <w:sz w:val="16"/>
          <w:szCs w:val="16"/>
        </w:rPr>
        <w:t>Banka Teminat Mektupları, İdare adına alınmış (Muhammen Bedelin) %3’ü tutarında Geçici Teminata ait alındı makbuzunu vermek veya bankalar veya özel finans kurumlarının verecekleri süresiz teminat mektuplarını vermek. (Süresiz banka teminat mektubunun 2886 Sayılı Devlet İhale Kanununun  27. Maddesine uygun olması şarttır ve Şube içi limitleri gösterilecektir.)</w:t>
      </w:r>
    </w:p>
    <w:p w:rsidR="00815466" w:rsidRPr="00596C1F" w:rsidRDefault="00815466" w:rsidP="007A55B1">
      <w:pPr>
        <w:pStyle w:val="Default"/>
        <w:numPr>
          <w:ilvl w:val="0"/>
          <w:numId w:val="8"/>
        </w:numPr>
        <w:ind w:left="0" w:firstLine="340"/>
        <w:jc w:val="both"/>
        <w:rPr>
          <w:color w:val="auto"/>
          <w:sz w:val="16"/>
          <w:szCs w:val="16"/>
        </w:rPr>
      </w:pPr>
      <w:r w:rsidRPr="00596C1F">
        <w:rPr>
          <w:color w:val="auto"/>
          <w:sz w:val="16"/>
          <w:szCs w:val="16"/>
        </w:rPr>
        <w:t>Şekli ve içeriği bu şartnamede belirlenen teklif mektubunu vermek (teklif mektubu iç zarf içine konularak kapatılacaktır).</w:t>
      </w:r>
    </w:p>
    <w:p w:rsidR="00815466" w:rsidRPr="00596C1F" w:rsidRDefault="00815466" w:rsidP="007A55B1">
      <w:pPr>
        <w:pStyle w:val="Default"/>
        <w:numPr>
          <w:ilvl w:val="0"/>
          <w:numId w:val="8"/>
        </w:numPr>
        <w:ind w:left="0" w:firstLine="340"/>
        <w:jc w:val="both"/>
        <w:rPr>
          <w:color w:val="auto"/>
          <w:sz w:val="16"/>
          <w:szCs w:val="16"/>
        </w:rPr>
      </w:pPr>
      <w:r w:rsidRPr="00596C1F">
        <w:rPr>
          <w:color w:val="auto"/>
          <w:sz w:val="16"/>
          <w:szCs w:val="16"/>
        </w:rPr>
        <w:t>İhale şartname ve ekleri bedeli 100,00 TL dir. İhaleye ait şartname ve eklerini satın almak (dekont veya makbuz ile belgelendirilecektir).</w:t>
      </w:r>
    </w:p>
    <w:p w:rsidR="0013179D" w:rsidRPr="00596C1F" w:rsidRDefault="0013179D" w:rsidP="007A55B1">
      <w:pPr>
        <w:pStyle w:val="Default"/>
        <w:numPr>
          <w:ilvl w:val="0"/>
          <w:numId w:val="8"/>
        </w:numPr>
        <w:ind w:left="0" w:firstLine="340"/>
        <w:jc w:val="both"/>
        <w:rPr>
          <w:color w:val="auto"/>
          <w:sz w:val="16"/>
          <w:szCs w:val="16"/>
        </w:rPr>
      </w:pPr>
      <w:r w:rsidRPr="00596C1F">
        <w:rPr>
          <w:color w:val="auto"/>
          <w:sz w:val="16"/>
          <w:szCs w:val="16"/>
        </w:rPr>
        <w:t>Usulüne uygun teklifte bulunmak (Teklif mektubu örneği ihale şartnamesiyle birlikte verilecektir.)</w:t>
      </w:r>
    </w:p>
    <w:p w:rsidR="0013179D" w:rsidRPr="00596C1F" w:rsidRDefault="0013179D" w:rsidP="007A55B1">
      <w:pPr>
        <w:pStyle w:val="Default"/>
        <w:numPr>
          <w:ilvl w:val="0"/>
          <w:numId w:val="8"/>
        </w:numPr>
        <w:ind w:left="0" w:firstLine="340"/>
        <w:jc w:val="both"/>
        <w:rPr>
          <w:color w:val="auto"/>
          <w:sz w:val="16"/>
          <w:szCs w:val="16"/>
        </w:rPr>
      </w:pPr>
      <w:r w:rsidRPr="00596C1F">
        <w:rPr>
          <w:color w:val="auto"/>
          <w:sz w:val="16"/>
          <w:szCs w:val="16"/>
        </w:rPr>
        <w:t>İhale ilanında belirtilmeyen hususlarda şartnamedeki hükümler geçerlidir.</w:t>
      </w:r>
    </w:p>
    <w:p w:rsidR="0013179D" w:rsidRPr="00596C1F" w:rsidRDefault="0013179D" w:rsidP="007A55B1">
      <w:pPr>
        <w:pStyle w:val="Default"/>
        <w:numPr>
          <w:ilvl w:val="0"/>
          <w:numId w:val="8"/>
        </w:numPr>
        <w:ind w:left="0" w:firstLine="340"/>
        <w:jc w:val="both"/>
        <w:rPr>
          <w:color w:val="auto"/>
          <w:sz w:val="16"/>
          <w:szCs w:val="16"/>
        </w:rPr>
      </w:pPr>
      <w:r w:rsidRPr="00596C1F">
        <w:rPr>
          <w:color w:val="auto"/>
          <w:sz w:val="16"/>
          <w:szCs w:val="16"/>
        </w:rPr>
        <w:t>İhale komisyonu ihaleyi yapıp yapmamakta ve uygun bedeli tespitte tamamen serbesttir.</w:t>
      </w:r>
    </w:p>
    <w:p w:rsidR="00963302" w:rsidRDefault="00963302" w:rsidP="00963302">
      <w:pPr>
        <w:pStyle w:val="Default"/>
        <w:jc w:val="both"/>
        <w:rPr>
          <w:color w:val="auto"/>
          <w:sz w:val="16"/>
          <w:szCs w:val="16"/>
        </w:rPr>
      </w:pPr>
    </w:p>
    <w:p w:rsidR="00963302" w:rsidRPr="00F957A9" w:rsidRDefault="00963302" w:rsidP="00963302">
      <w:pPr>
        <w:ind w:firstLine="708"/>
        <w:jc w:val="both"/>
        <w:rPr>
          <w:rFonts w:ascii="Times New Roman" w:hAnsi="Times New Roman" w:cs="Times New Roman"/>
          <w:b/>
          <w:bCs/>
          <w:noProof/>
          <w:sz w:val="16"/>
          <w:szCs w:val="16"/>
        </w:rPr>
      </w:pPr>
      <w:r w:rsidRPr="00F957A9">
        <w:rPr>
          <w:rFonts w:ascii="Times New Roman" w:hAnsi="Times New Roman" w:cs="Times New Roman"/>
          <w:b/>
          <w:bCs/>
          <w:noProof/>
          <w:sz w:val="16"/>
          <w:szCs w:val="16"/>
        </w:rPr>
        <w:t xml:space="preserve">İstekliler, istenen belgelerin aslı yerine ihale tarihinden önce idare tarafından “aslı idarece görülmüştür” veya bu anlama gelecek şekilde şerh düşülen suretlerini tekliflerine ekleyebilirler. </w:t>
      </w:r>
    </w:p>
    <w:p w:rsidR="00815466" w:rsidRDefault="00815466" w:rsidP="00645936">
      <w:pPr>
        <w:pStyle w:val="Default"/>
        <w:ind w:left="786"/>
        <w:jc w:val="both"/>
        <w:rPr>
          <w:sz w:val="16"/>
          <w:szCs w:val="16"/>
        </w:rPr>
      </w:pPr>
      <w:r w:rsidRPr="00596C1F">
        <w:rPr>
          <w:sz w:val="16"/>
          <w:szCs w:val="16"/>
        </w:rPr>
        <w:t>İhale komisyonunca belgeler incelenerek ve ihaleye katılmaya hak kazananlar ihale saatinde ihale odasına alınacaktır.</w:t>
      </w:r>
    </w:p>
    <w:p w:rsidR="00963302" w:rsidRPr="00596C1F" w:rsidRDefault="00963302" w:rsidP="00645936">
      <w:pPr>
        <w:pStyle w:val="Default"/>
        <w:ind w:left="786"/>
        <w:jc w:val="both"/>
        <w:rPr>
          <w:color w:val="auto"/>
          <w:sz w:val="16"/>
          <w:szCs w:val="16"/>
        </w:rPr>
      </w:pPr>
    </w:p>
    <w:p w:rsidR="0013179D" w:rsidRPr="005C6325" w:rsidRDefault="0013179D" w:rsidP="00DA17CE">
      <w:pPr>
        <w:ind w:left="-426" w:firstLine="720"/>
        <w:jc w:val="both"/>
        <w:rPr>
          <w:rFonts w:ascii="Times New Roman" w:eastAsia="Times New Roman" w:hAnsi="Times New Roman" w:cs="Times New Roman"/>
          <w:sz w:val="16"/>
          <w:szCs w:val="16"/>
          <w:lang w:eastAsia="tr-TR"/>
        </w:rPr>
      </w:pPr>
      <w:r w:rsidRPr="005C6325">
        <w:rPr>
          <w:rFonts w:ascii="Times New Roman" w:eastAsia="Times New Roman" w:hAnsi="Times New Roman" w:cs="Times New Roman"/>
          <w:sz w:val="16"/>
          <w:szCs w:val="16"/>
          <w:lang w:eastAsia="tr-TR"/>
        </w:rPr>
        <w:t xml:space="preserve">Yukarıda belirtilen belgeler ile birlikte ihale şartnamesinin ekindeki örneğine uygun hazırlayacakları tekliflerini içeren iç zarfın da yer aldığı dış </w:t>
      </w:r>
      <w:r w:rsidR="00646B0E" w:rsidRPr="005C6325">
        <w:rPr>
          <w:rFonts w:ascii="Times New Roman" w:eastAsia="Times New Roman" w:hAnsi="Times New Roman" w:cs="Times New Roman"/>
          <w:sz w:val="16"/>
          <w:szCs w:val="16"/>
          <w:lang w:eastAsia="tr-TR"/>
        </w:rPr>
        <w:t xml:space="preserve">zarflarını </w:t>
      </w:r>
      <w:r w:rsidR="00543CD1" w:rsidRPr="005C6325">
        <w:rPr>
          <w:rFonts w:ascii="Times New Roman" w:eastAsia="Times New Roman" w:hAnsi="Times New Roman" w:cs="Times New Roman"/>
          <w:sz w:val="16"/>
          <w:szCs w:val="16"/>
          <w:lang w:eastAsia="tr-TR"/>
        </w:rPr>
        <w:t>09.07.2020</w:t>
      </w:r>
      <w:r w:rsidR="00AD1485" w:rsidRPr="005C6325">
        <w:rPr>
          <w:rFonts w:ascii="Times New Roman" w:eastAsia="Times New Roman" w:hAnsi="Times New Roman" w:cs="Times New Roman"/>
          <w:sz w:val="16"/>
          <w:szCs w:val="16"/>
          <w:lang w:eastAsia="tr-TR"/>
        </w:rPr>
        <w:t xml:space="preserve"> </w:t>
      </w:r>
      <w:r w:rsidR="00543CD1" w:rsidRPr="005C6325">
        <w:rPr>
          <w:rFonts w:ascii="Times New Roman" w:eastAsia="Times New Roman" w:hAnsi="Times New Roman" w:cs="Times New Roman"/>
          <w:sz w:val="16"/>
          <w:szCs w:val="16"/>
          <w:lang w:eastAsia="tr-TR"/>
        </w:rPr>
        <w:t>Perşembe günü</w:t>
      </w:r>
      <w:r w:rsidR="000B5C9C" w:rsidRPr="005C6325">
        <w:rPr>
          <w:rFonts w:ascii="Times New Roman" w:eastAsia="Times New Roman" w:hAnsi="Times New Roman" w:cs="Times New Roman"/>
          <w:sz w:val="16"/>
          <w:szCs w:val="16"/>
          <w:lang w:eastAsia="tr-TR"/>
        </w:rPr>
        <w:t xml:space="preserve"> </w:t>
      </w:r>
      <w:r w:rsidRPr="005C6325">
        <w:rPr>
          <w:rFonts w:ascii="Times New Roman" w:eastAsia="Times New Roman" w:hAnsi="Times New Roman" w:cs="Times New Roman"/>
          <w:sz w:val="16"/>
          <w:szCs w:val="16"/>
          <w:lang w:eastAsia="tr-TR"/>
        </w:rPr>
        <w:t xml:space="preserve">girilecek ihalenin saatine kadar </w:t>
      </w:r>
      <w:r w:rsidR="00FA496F" w:rsidRPr="005C6325">
        <w:rPr>
          <w:rFonts w:ascii="Times New Roman" w:eastAsia="Times New Roman" w:hAnsi="Times New Roman" w:cs="Times New Roman"/>
          <w:sz w:val="16"/>
          <w:szCs w:val="16"/>
          <w:lang w:eastAsia="tr-TR"/>
        </w:rPr>
        <w:t>Tarım ve Orman</w:t>
      </w:r>
      <w:r w:rsidRPr="005C6325">
        <w:rPr>
          <w:rFonts w:ascii="Times New Roman" w:eastAsia="Times New Roman" w:hAnsi="Times New Roman" w:cs="Times New Roman"/>
          <w:sz w:val="16"/>
          <w:szCs w:val="16"/>
          <w:lang w:eastAsia="tr-TR"/>
        </w:rPr>
        <w:t xml:space="preserve"> Bakanlığı 12. Bölge Müdürlüğü İdare Binasında ihale komisyon başkanlığına sıra numaralı alındı karşılığında vereceklerdir.</w:t>
      </w:r>
    </w:p>
    <w:p w:rsidR="00D43081" w:rsidRDefault="0013179D" w:rsidP="00D43081">
      <w:pPr>
        <w:ind w:left="372" w:firstLine="348"/>
        <w:rPr>
          <w:rFonts w:ascii="Times New Roman" w:hAnsi="Times New Roman" w:cs="Times New Roman"/>
          <w:sz w:val="16"/>
          <w:szCs w:val="16"/>
        </w:rPr>
      </w:pPr>
      <w:r w:rsidRPr="00596C1F">
        <w:rPr>
          <w:rFonts w:ascii="Times New Roman" w:hAnsi="Times New Roman" w:cs="Times New Roman"/>
          <w:sz w:val="16"/>
          <w:szCs w:val="16"/>
        </w:rPr>
        <w:t>İLAN OLUNUR.</w:t>
      </w:r>
    </w:p>
    <w:p w:rsidR="00A04D5B" w:rsidRDefault="00D43081" w:rsidP="00D43081">
      <w:pPr>
        <w:spacing w:after="0"/>
        <w:ind w:left="6732" w:firstLine="348"/>
        <w:rPr>
          <w:rFonts w:ascii="Times New Roman" w:hAnsi="Times New Roman" w:cs="Times New Roman"/>
          <w:sz w:val="16"/>
          <w:szCs w:val="16"/>
        </w:rPr>
      </w:pPr>
      <w:r>
        <w:rPr>
          <w:rFonts w:ascii="Times New Roman" w:hAnsi="Times New Roman" w:cs="Times New Roman"/>
          <w:sz w:val="16"/>
          <w:szCs w:val="16"/>
        </w:rPr>
        <w:t>TARIM VE ORMAN BAKANLIĞI</w:t>
      </w:r>
    </w:p>
    <w:p w:rsidR="00D43081" w:rsidRDefault="00D43081" w:rsidP="00D43081">
      <w:pPr>
        <w:spacing w:after="0" w:line="240" w:lineRule="auto"/>
        <w:ind w:left="6372" w:firstLine="708"/>
        <w:rPr>
          <w:rFonts w:ascii="Times New Roman" w:hAnsi="Times New Roman" w:cs="Times New Roman"/>
          <w:sz w:val="16"/>
          <w:szCs w:val="16"/>
        </w:rPr>
      </w:pPr>
      <w:r>
        <w:rPr>
          <w:rFonts w:ascii="Times New Roman" w:hAnsi="Times New Roman" w:cs="Times New Roman"/>
          <w:sz w:val="16"/>
          <w:szCs w:val="16"/>
        </w:rPr>
        <w:t xml:space="preserve">      12. BÖLGE MÜDÜRLÜĞÜ </w:t>
      </w:r>
    </w:p>
    <w:p w:rsidR="00D43081" w:rsidRPr="00596C1F" w:rsidRDefault="00D43081" w:rsidP="00D43081">
      <w:pPr>
        <w:spacing w:after="0" w:line="240" w:lineRule="auto"/>
        <w:ind w:left="6372" w:firstLine="708"/>
        <w:rPr>
          <w:rFonts w:ascii="Times New Roman" w:hAnsi="Times New Roman" w:cs="Times New Roman"/>
          <w:sz w:val="16"/>
          <w:szCs w:val="16"/>
        </w:rPr>
      </w:pPr>
      <w:r>
        <w:rPr>
          <w:rFonts w:ascii="Times New Roman" w:hAnsi="Times New Roman" w:cs="Times New Roman"/>
          <w:sz w:val="16"/>
          <w:szCs w:val="16"/>
        </w:rPr>
        <w:t xml:space="preserve">          Artvin Şube Müdürlüğü</w:t>
      </w:r>
    </w:p>
    <w:sectPr w:rsidR="00D43081" w:rsidRPr="00596C1F" w:rsidSect="007E608A">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911" w:rsidRDefault="005E2911" w:rsidP="00AB63D4">
      <w:pPr>
        <w:spacing w:after="0" w:line="240" w:lineRule="auto"/>
      </w:pPr>
      <w:r>
        <w:separator/>
      </w:r>
    </w:p>
  </w:endnote>
  <w:endnote w:type="continuationSeparator" w:id="0">
    <w:p w:rsidR="005E2911" w:rsidRDefault="005E2911" w:rsidP="00AB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911" w:rsidRDefault="005E2911" w:rsidP="00AB63D4">
      <w:pPr>
        <w:spacing w:after="0" w:line="240" w:lineRule="auto"/>
      </w:pPr>
      <w:r>
        <w:separator/>
      </w:r>
    </w:p>
  </w:footnote>
  <w:footnote w:type="continuationSeparator" w:id="0">
    <w:p w:rsidR="005E2911" w:rsidRDefault="005E2911" w:rsidP="00AB6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B04BE"/>
    <w:multiLevelType w:val="hybridMultilevel"/>
    <w:tmpl w:val="7DD6193E"/>
    <w:lvl w:ilvl="0" w:tplc="B1605A0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ED183F"/>
    <w:multiLevelType w:val="hybridMultilevel"/>
    <w:tmpl w:val="AE7AEF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46B7CA5"/>
    <w:multiLevelType w:val="hybridMultilevel"/>
    <w:tmpl w:val="7E54D028"/>
    <w:lvl w:ilvl="0" w:tplc="E85CA47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4EEE421B"/>
    <w:multiLevelType w:val="hybridMultilevel"/>
    <w:tmpl w:val="85AC90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3F36588"/>
    <w:multiLevelType w:val="hybridMultilevel"/>
    <w:tmpl w:val="3AA6444C"/>
    <w:lvl w:ilvl="0" w:tplc="49A6C45A">
      <w:start w:val="1"/>
      <w:numFmt w:val="decimal"/>
      <w:lvlText w:val="%1-"/>
      <w:lvlJc w:val="left"/>
      <w:pPr>
        <w:tabs>
          <w:tab w:val="num" w:pos="720"/>
        </w:tabs>
        <w:ind w:left="720" w:hanging="360"/>
      </w:pPr>
    </w:lvl>
    <w:lvl w:ilvl="1" w:tplc="A5B24368">
      <w:start w:val="1"/>
      <w:numFmt w:val="lowerLetter"/>
      <w:lvlText w:val="%2."/>
      <w:lvlJc w:val="left"/>
      <w:pPr>
        <w:tabs>
          <w:tab w:val="num" w:pos="1440"/>
        </w:tabs>
        <w:ind w:left="1440" w:hanging="360"/>
      </w:pPr>
      <w:rPr>
        <w:rFonts w:ascii="Times New Roman" w:eastAsia="Times New Roman" w:hAnsi="Times New Roman" w:cs="Times New Roman"/>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54DD5DD6"/>
    <w:multiLevelType w:val="hybridMultilevel"/>
    <w:tmpl w:val="9564C216"/>
    <w:lvl w:ilvl="0" w:tplc="F5B6E0F4">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6">
    <w:nsid w:val="5DF42A07"/>
    <w:multiLevelType w:val="hybridMultilevel"/>
    <w:tmpl w:val="830CCCCE"/>
    <w:lvl w:ilvl="0" w:tplc="A418A854">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403F97"/>
    <w:multiLevelType w:val="hybridMultilevel"/>
    <w:tmpl w:val="8592C27C"/>
    <w:lvl w:ilvl="0" w:tplc="42BC80E0">
      <w:start w:val="6"/>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6970317F"/>
    <w:multiLevelType w:val="hybridMultilevel"/>
    <w:tmpl w:val="500672D0"/>
    <w:lvl w:ilvl="0" w:tplc="DA2A1260">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3D5A43"/>
    <w:multiLevelType w:val="hybridMultilevel"/>
    <w:tmpl w:val="3F24B1CE"/>
    <w:lvl w:ilvl="0" w:tplc="E904F8BE">
      <w:start w:val="1"/>
      <w:numFmt w:val="lowerLetter"/>
      <w:lvlText w:val="%1)"/>
      <w:lvlJc w:val="left"/>
      <w:pPr>
        <w:ind w:left="1068" w:hanging="360"/>
      </w:pPr>
      <w:rPr>
        <w:rFonts w:ascii="Times New Roman" w:eastAsia="Times New Roman" w:hAnsi="Times New Roman" w:cs="Times New Roman"/>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13F49B9"/>
    <w:multiLevelType w:val="hybridMultilevel"/>
    <w:tmpl w:val="629C84CE"/>
    <w:lvl w:ilvl="0" w:tplc="E904F8BE">
      <w:start w:val="1"/>
      <w:numFmt w:val="lowerLetter"/>
      <w:lvlText w:val="%1)"/>
      <w:lvlJc w:val="left"/>
      <w:pPr>
        <w:ind w:left="788" w:hanging="360"/>
      </w:pPr>
      <w:rPr>
        <w:rFonts w:ascii="Times New Roman" w:eastAsia="Times New Roman" w:hAnsi="Times New Roman" w:cs="Times New Roman"/>
        <w:color w:val="auto"/>
      </w:rPr>
    </w:lvl>
    <w:lvl w:ilvl="1" w:tplc="534E4546">
      <w:start w:val="1"/>
      <w:numFmt w:val="decimal"/>
      <w:lvlText w:val="%2-"/>
      <w:lvlJc w:val="left"/>
      <w:pPr>
        <w:ind w:left="786" w:hanging="360"/>
      </w:pPr>
      <w:rPr>
        <w:rFonts w:hint="default"/>
        <w:color w:val="auto"/>
      </w:rPr>
    </w:lvl>
    <w:lvl w:ilvl="2" w:tplc="041F001B" w:tentative="1">
      <w:start w:val="1"/>
      <w:numFmt w:val="lowerRoman"/>
      <w:lvlText w:val="%3."/>
      <w:lvlJc w:val="right"/>
      <w:pPr>
        <w:ind w:left="2228" w:hanging="180"/>
      </w:pPr>
    </w:lvl>
    <w:lvl w:ilvl="3" w:tplc="041F000F" w:tentative="1">
      <w:start w:val="1"/>
      <w:numFmt w:val="decimal"/>
      <w:lvlText w:val="%4."/>
      <w:lvlJc w:val="left"/>
      <w:pPr>
        <w:ind w:left="2948" w:hanging="360"/>
      </w:pPr>
    </w:lvl>
    <w:lvl w:ilvl="4" w:tplc="041F0019" w:tentative="1">
      <w:start w:val="1"/>
      <w:numFmt w:val="lowerLetter"/>
      <w:lvlText w:val="%5."/>
      <w:lvlJc w:val="left"/>
      <w:pPr>
        <w:ind w:left="3668" w:hanging="360"/>
      </w:pPr>
    </w:lvl>
    <w:lvl w:ilvl="5" w:tplc="041F001B" w:tentative="1">
      <w:start w:val="1"/>
      <w:numFmt w:val="lowerRoman"/>
      <w:lvlText w:val="%6."/>
      <w:lvlJc w:val="right"/>
      <w:pPr>
        <w:ind w:left="4388" w:hanging="180"/>
      </w:pPr>
    </w:lvl>
    <w:lvl w:ilvl="6" w:tplc="041F000F" w:tentative="1">
      <w:start w:val="1"/>
      <w:numFmt w:val="decimal"/>
      <w:lvlText w:val="%7."/>
      <w:lvlJc w:val="left"/>
      <w:pPr>
        <w:ind w:left="5108" w:hanging="360"/>
      </w:pPr>
    </w:lvl>
    <w:lvl w:ilvl="7" w:tplc="041F0019" w:tentative="1">
      <w:start w:val="1"/>
      <w:numFmt w:val="lowerLetter"/>
      <w:lvlText w:val="%8."/>
      <w:lvlJc w:val="left"/>
      <w:pPr>
        <w:ind w:left="5828" w:hanging="360"/>
      </w:pPr>
    </w:lvl>
    <w:lvl w:ilvl="8" w:tplc="041F001B" w:tentative="1">
      <w:start w:val="1"/>
      <w:numFmt w:val="lowerRoman"/>
      <w:lvlText w:val="%9."/>
      <w:lvlJc w:val="right"/>
      <w:pPr>
        <w:ind w:left="654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8"/>
  </w:num>
  <w:num w:numId="6">
    <w:abstractNumId w:val="0"/>
  </w:num>
  <w:num w:numId="7">
    <w:abstractNumId w:val="10"/>
  </w:num>
  <w:num w:numId="8">
    <w:abstractNumId w:val="6"/>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60"/>
    <w:rsid w:val="00003C78"/>
    <w:rsid w:val="000115DC"/>
    <w:rsid w:val="00040843"/>
    <w:rsid w:val="0004723E"/>
    <w:rsid w:val="000845AE"/>
    <w:rsid w:val="00091026"/>
    <w:rsid w:val="00094462"/>
    <w:rsid w:val="000A0FF2"/>
    <w:rsid w:val="000A28C6"/>
    <w:rsid w:val="000B1579"/>
    <w:rsid w:val="000B5C9C"/>
    <w:rsid w:val="000D52B2"/>
    <w:rsid w:val="000E6F09"/>
    <w:rsid w:val="000F21B0"/>
    <w:rsid w:val="00114670"/>
    <w:rsid w:val="00124478"/>
    <w:rsid w:val="0013179D"/>
    <w:rsid w:val="00140BA7"/>
    <w:rsid w:val="001458FF"/>
    <w:rsid w:val="00151F14"/>
    <w:rsid w:val="00172086"/>
    <w:rsid w:val="00186C5E"/>
    <w:rsid w:val="001872FE"/>
    <w:rsid w:val="001A0276"/>
    <w:rsid w:val="001A52B6"/>
    <w:rsid w:val="001C64E5"/>
    <w:rsid w:val="001D3917"/>
    <w:rsid w:val="001F03B6"/>
    <w:rsid w:val="001F57D2"/>
    <w:rsid w:val="001F64B8"/>
    <w:rsid w:val="00214454"/>
    <w:rsid w:val="002262F7"/>
    <w:rsid w:val="00252CC5"/>
    <w:rsid w:val="0025618E"/>
    <w:rsid w:val="00273F7E"/>
    <w:rsid w:val="00273FEB"/>
    <w:rsid w:val="002C35D4"/>
    <w:rsid w:val="002E7953"/>
    <w:rsid w:val="00322C39"/>
    <w:rsid w:val="00325C21"/>
    <w:rsid w:val="00342FB7"/>
    <w:rsid w:val="003675B8"/>
    <w:rsid w:val="003826CF"/>
    <w:rsid w:val="00386E9F"/>
    <w:rsid w:val="003E2B78"/>
    <w:rsid w:val="003F42A3"/>
    <w:rsid w:val="00410527"/>
    <w:rsid w:val="0041248F"/>
    <w:rsid w:val="00421C19"/>
    <w:rsid w:val="004253DA"/>
    <w:rsid w:val="00433860"/>
    <w:rsid w:val="00446AE6"/>
    <w:rsid w:val="004651CD"/>
    <w:rsid w:val="004710CF"/>
    <w:rsid w:val="00473186"/>
    <w:rsid w:val="00475B64"/>
    <w:rsid w:val="0048383A"/>
    <w:rsid w:val="004A0A89"/>
    <w:rsid w:val="004B5C17"/>
    <w:rsid w:val="004B6863"/>
    <w:rsid w:val="004D15FE"/>
    <w:rsid w:val="004D7108"/>
    <w:rsid w:val="004E2E7F"/>
    <w:rsid w:val="004E764A"/>
    <w:rsid w:val="004F6A8D"/>
    <w:rsid w:val="004F7C94"/>
    <w:rsid w:val="005077C6"/>
    <w:rsid w:val="0051320E"/>
    <w:rsid w:val="005233C0"/>
    <w:rsid w:val="00543CD1"/>
    <w:rsid w:val="00561256"/>
    <w:rsid w:val="005645F6"/>
    <w:rsid w:val="00586AD2"/>
    <w:rsid w:val="00593C1D"/>
    <w:rsid w:val="005966AF"/>
    <w:rsid w:val="00596C1F"/>
    <w:rsid w:val="00596FAA"/>
    <w:rsid w:val="005C2815"/>
    <w:rsid w:val="005C6325"/>
    <w:rsid w:val="005E2911"/>
    <w:rsid w:val="00605BC5"/>
    <w:rsid w:val="006123B8"/>
    <w:rsid w:val="006410A7"/>
    <w:rsid w:val="00641176"/>
    <w:rsid w:val="00642FBF"/>
    <w:rsid w:val="00645936"/>
    <w:rsid w:val="00646B0E"/>
    <w:rsid w:val="0066459D"/>
    <w:rsid w:val="006777F8"/>
    <w:rsid w:val="006865A4"/>
    <w:rsid w:val="006B1A8F"/>
    <w:rsid w:val="006E5E6D"/>
    <w:rsid w:val="006E6BEA"/>
    <w:rsid w:val="00714E10"/>
    <w:rsid w:val="00717242"/>
    <w:rsid w:val="007178CC"/>
    <w:rsid w:val="007266B0"/>
    <w:rsid w:val="00751DC3"/>
    <w:rsid w:val="00771587"/>
    <w:rsid w:val="00771A8B"/>
    <w:rsid w:val="00783B60"/>
    <w:rsid w:val="007848C7"/>
    <w:rsid w:val="007A2157"/>
    <w:rsid w:val="007A55B1"/>
    <w:rsid w:val="007B247C"/>
    <w:rsid w:val="007D6F20"/>
    <w:rsid w:val="007E1322"/>
    <w:rsid w:val="007E4BAA"/>
    <w:rsid w:val="007E5D2E"/>
    <w:rsid w:val="007E608A"/>
    <w:rsid w:val="008134F3"/>
    <w:rsid w:val="00815466"/>
    <w:rsid w:val="0083537A"/>
    <w:rsid w:val="00855CD3"/>
    <w:rsid w:val="00861941"/>
    <w:rsid w:val="00870D4B"/>
    <w:rsid w:val="008879C8"/>
    <w:rsid w:val="00887CC1"/>
    <w:rsid w:val="008A1976"/>
    <w:rsid w:val="008A58BA"/>
    <w:rsid w:val="008B027C"/>
    <w:rsid w:val="008C53DF"/>
    <w:rsid w:val="008F22D1"/>
    <w:rsid w:val="0090054A"/>
    <w:rsid w:val="00905B17"/>
    <w:rsid w:val="00950B86"/>
    <w:rsid w:val="009618CF"/>
    <w:rsid w:val="00963302"/>
    <w:rsid w:val="00970188"/>
    <w:rsid w:val="009748FE"/>
    <w:rsid w:val="009D06A0"/>
    <w:rsid w:val="009D16AA"/>
    <w:rsid w:val="009E2F21"/>
    <w:rsid w:val="00A003D0"/>
    <w:rsid w:val="00A04D5B"/>
    <w:rsid w:val="00A17208"/>
    <w:rsid w:val="00A50ABE"/>
    <w:rsid w:val="00A86365"/>
    <w:rsid w:val="00A94B2A"/>
    <w:rsid w:val="00AA2DD2"/>
    <w:rsid w:val="00AA5710"/>
    <w:rsid w:val="00AA5CA6"/>
    <w:rsid w:val="00AB0188"/>
    <w:rsid w:val="00AB215F"/>
    <w:rsid w:val="00AB63D4"/>
    <w:rsid w:val="00AD1485"/>
    <w:rsid w:val="00AF08E2"/>
    <w:rsid w:val="00B05029"/>
    <w:rsid w:val="00B25695"/>
    <w:rsid w:val="00B35D0D"/>
    <w:rsid w:val="00B360AD"/>
    <w:rsid w:val="00B4769B"/>
    <w:rsid w:val="00B50455"/>
    <w:rsid w:val="00B578BB"/>
    <w:rsid w:val="00BD02D1"/>
    <w:rsid w:val="00BD3322"/>
    <w:rsid w:val="00BD74A2"/>
    <w:rsid w:val="00BE698F"/>
    <w:rsid w:val="00BF029F"/>
    <w:rsid w:val="00C23F3D"/>
    <w:rsid w:val="00C372EF"/>
    <w:rsid w:val="00C41C69"/>
    <w:rsid w:val="00C45137"/>
    <w:rsid w:val="00C45B71"/>
    <w:rsid w:val="00C63537"/>
    <w:rsid w:val="00C635C8"/>
    <w:rsid w:val="00C90DA7"/>
    <w:rsid w:val="00C96BA3"/>
    <w:rsid w:val="00CC6C02"/>
    <w:rsid w:val="00CC78BE"/>
    <w:rsid w:val="00CD071E"/>
    <w:rsid w:val="00D01CF4"/>
    <w:rsid w:val="00D43081"/>
    <w:rsid w:val="00D60DDD"/>
    <w:rsid w:val="00D64B8F"/>
    <w:rsid w:val="00D75503"/>
    <w:rsid w:val="00D80B86"/>
    <w:rsid w:val="00D840BE"/>
    <w:rsid w:val="00D9282C"/>
    <w:rsid w:val="00D930D3"/>
    <w:rsid w:val="00D9512E"/>
    <w:rsid w:val="00DA17CE"/>
    <w:rsid w:val="00DC31FE"/>
    <w:rsid w:val="00DF79DA"/>
    <w:rsid w:val="00E00BAB"/>
    <w:rsid w:val="00E01219"/>
    <w:rsid w:val="00E16D17"/>
    <w:rsid w:val="00E20FA0"/>
    <w:rsid w:val="00E239DB"/>
    <w:rsid w:val="00E31018"/>
    <w:rsid w:val="00E34180"/>
    <w:rsid w:val="00E40116"/>
    <w:rsid w:val="00E5233A"/>
    <w:rsid w:val="00E57289"/>
    <w:rsid w:val="00E933D7"/>
    <w:rsid w:val="00EB415D"/>
    <w:rsid w:val="00EE423B"/>
    <w:rsid w:val="00EE5C2F"/>
    <w:rsid w:val="00EE6C40"/>
    <w:rsid w:val="00EF4E78"/>
    <w:rsid w:val="00F031D9"/>
    <w:rsid w:val="00F05962"/>
    <w:rsid w:val="00F15A04"/>
    <w:rsid w:val="00F46A20"/>
    <w:rsid w:val="00F75F91"/>
    <w:rsid w:val="00F7715C"/>
    <w:rsid w:val="00F93D32"/>
    <w:rsid w:val="00F957A9"/>
    <w:rsid w:val="00FA496F"/>
    <w:rsid w:val="00FC3397"/>
    <w:rsid w:val="00FD2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DA30A-3548-4157-BD49-EDEE5DFE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rsid w:val="0013179D"/>
    <w:pPr>
      <w:spacing w:after="0" w:line="240" w:lineRule="auto"/>
      <w:ind w:left="708"/>
    </w:pPr>
    <w:rPr>
      <w:rFonts w:ascii="Arial" w:eastAsia="Times New Roman" w:hAnsi="Arial" w:cs="Times New Roman"/>
      <w:sz w:val="20"/>
      <w:szCs w:val="20"/>
      <w:lang w:eastAsia="tr-TR"/>
    </w:rPr>
  </w:style>
  <w:style w:type="paragraph" w:styleId="ListeParagraf">
    <w:name w:val="List Paragraph"/>
    <w:basedOn w:val="Normal"/>
    <w:uiPriority w:val="34"/>
    <w:qFormat/>
    <w:rsid w:val="00E933D7"/>
    <w:pPr>
      <w:ind w:left="720"/>
      <w:contextualSpacing/>
    </w:pPr>
  </w:style>
  <w:style w:type="paragraph" w:styleId="BalonMetni">
    <w:name w:val="Balloon Text"/>
    <w:basedOn w:val="Normal"/>
    <w:link w:val="BalonMetniChar"/>
    <w:uiPriority w:val="99"/>
    <w:semiHidden/>
    <w:unhideWhenUsed/>
    <w:rsid w:val="00386E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6E9F"/>
    <w:rPr>
      <w:rFonts w:ascii="Tahoma" w:hAnsi="Tahoma" w:cs="Tahoma"/>
      <w:sz w:val="16"/>
      <w:szCs w:val="16"/>
    </w:rPr>
  </w:style>
  <w:style w:type="paragraph" w:styleId="stbilgi">
    <w:name w:val="header"/>
    <w:basedOn w:val="Normal"/>
    <w:link w:val="stbilgiChar"/>
    <w:uiPriority w:val="99"/>
    <w:unhideWhenUsed/>
    <w:rsid w:val="00AB63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63D4"/>
  </w:style>
  <w:style w:type="paragraph" w:styleId="Altbilgi">
    <w:name w:val="footer"/>
    <w:basedOn w:val="Normal"/>
    <w:link w:val="AltbilgiChar"/>
    <w:uiPriority w:val="99"/>
    <w:unhideWhenUsed/>
    <w:rsid w:val="00AB63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63D4"/>
  </w:style>
  <w:style w:type="paragraph" w:customStyle="1" w:styleId="Default">
    <w:name w:val="Default"/>
    <w:rsid w:val="0081546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B36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88256">
      <w:bodyDiv w:val="1"/>
      <w:marLeft w:val="0"/>
      <w:marRight w:val="0"/>
      <w:marTop w:val="0"/>
      <w:marBottom w:val="0"/>
      <w:divBdr>
        <w:top w:val="none" w:sz="0" w:space="0" w:color="auto"/>
        <w:left w:val="none" w:sz="0" w:space="0" w:color="auto"/>
        <w:bottom w:val="none" w:sz="0" w:space="0" w:color="auto"/>
        <w:right w:val="none" w:sz="0" w:space="0" w:color="auto"/>
      </w:divBdr>
    </w:div>
    <w:div w:id="953942119">
      <w:bodyDiv w:val="1"/>
      <w:marLeft w:val="0"/>
      <w:marRight w:val="0"/>
      <w:marTop w:val="0"/>
      <w:marBottom w:val="0"/>
      <w:divBdr>
        <w:top w:val="none" w:sz="0" w:space="0" w:color="auto"/>
        <w:left w:val="none" w:sz="0" w:space="0" w:color="auto"/>
        <w:bottom w:val="none" w:sz="0" w:space="0" w:color="auto"/>
        <w:right w:val="none" w:sz="0" w:space="0" w:color="auto"/>
      </w:divBdr>
    </w:div>
    <w:div w:id="111564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2EEBED-CA46-4AD1-8F46-44B72868A638}"/>
</file>

<file path=customXml/itemProps2.xml><?xml version="1.0" encoding="utf-8"?>
<ds:datastoreItem xmlns:ds="http://schemas.openxmlformats.org/officeDocument/2006/customXml" ds:itemID="{FF5BA4FA-6478-4074-BAB5-60BB89FF260E}"/>
</file>

<file path=customXml/itemProps3.xml><?xml version="1.0" encoding="utf-8"?>
<ds:datastoreItem xmlns:ds="http://schemas.openxmlformats.org/officeDocument/2006/customXml" ds:itemID="{BD3B88AA-BA1F-41FB-95DD-1A98C50D0E8A}"/>
</file>

<file path=docProps/app.xml><?xml version="1.0" encoding="utf-8"?>
<Properties xmlns="http://schemas.openxmlformats.org/officeDocument/2006/extended-properties" xmlns:vt="http://schemas.openxmlformats.org/officeDocument/2006/docPropsVTypes">
  <Template>Normal.dotm</Template>
  <TotalTime>0</TotalTime>
  <Pages>2</Pages>
  <Words>1643</Words>
  <Characters>9370</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YILMAZ</dc:creator>
  <cp:lastModifiedBy>Arzu AKOLUK</cp:lastModifiedBy>
  <cp:revision>2</cp:revision>
  <cp:lastPrinted>2020-06-19T07:27:00Z</cp:lastPrinted>
  <dcterms:created xsi:type="dcterms:W3CDTF">2020-06-23T12:26:00Z</dcterms:created>
  <dcterms:modified xsi:type="dcterms:W3CDTF">2020-06-23T12:26:00Z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